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4389C" w14:textId="15976E59" w:rsidR="00F5032A" w:rsidRPr="00B30F1C" w:rsidRDefault="00B30F1C" w:rsidP="00B30F1C">
      <w:pPr>
        <w:rPr>
          <w:b/>
          <w:sz w:val="56"/>
          <w:szCs w:val="56"/>
          <w:lang w:val="ru-RU"/>
        </w:rPr>
      </w:pPr>
      <w:r>
        <w:rPr>
          <w:noProof/>
        </w:rPr>
        <w:drawing>
          <wp:anchor distT="0" distB="0" distL="114300" distR="114300" simplePos="0" relativeHeight="251658240" behindDoc="1" locked="0" layoutInCell="1" allowOverlap="1" wp14:anchorId="772F6112" wp14:editId="314A9734">
            <wp:simplePos x="0" y="0"/>
            <wp:positionH relativeFrom="column">
              <wp:posOffset>-641985</wp:posOffset>
            </wp:positionH>
            <wp:positionV relativeFrom="paragraph">
              <wp:posOffset>-358140</wp:posOffset>
            </wp:positionV>
            <wp:extent cx="6823075" cy="9382125"/>
            <wp:effectExtent l="0" t="0" r="0" b="9525"/>
            <wp:wrapTight wrapText="bothSides">
              <wp:wrapPolygon edited="0">
                <wp:start x="0" y="0"/>
                <wp:lineTo x="0" y="21578"/>
                <wp:lineTo x="21530" y="21578"/>
                <wp:lineTo x="215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3075" cy="9382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228C7D9C" w14:textId="77777777" w:rsidR="00F5032A" w:rsidRPr="00F5032A" w:rsidRDefault="00F5032A" w:rsidP="00F5032A">
      <w:pPr>
        <w:rPr>
          <w:b/>
          <w:sz w:val="24"/>
          <w:lang w:val="ru-RU"/>
        </w:rPr>
      </w:pPr>
    </w:p>
    <w:p w14:paraId="02BB815A" w14:textId="77777777" w:rsidR="00120B17" w:rsidRDefault="00120B17" w:rsidP="00F5032A">
      <w:pPr>
        <w:jc w:val="center"/>
        <w:rPr>
          <w:b/>
          <w:sz w:val="24"/>
          <w:lang w:val="ru-RU"/>
        </w:rPr>
      </w:pPr>
    </w:p>
    <w:sdt>
      <w:sdtPr>
        <w:rPr>
          <w:rFonts w:ascii="Times New Roman" w:eastAsia="Times New Roman" w:hAnsi="Times New Roman" w:cs="Times New Roman"/>
          <w:color w:val="auto"/>
          <w:kern w:val="2"/>
          <w:sz w:val="20"/>
          <w:szCs w:val="24"/>
          <w:lang w:val="en-US" w:eastAsia="ko-KR"/>
        </w:rPr>
        <w:id w:val="255945858"/>
        <w:docPartObj>
          <w:docPartGallery w:val="Table of Contents"/>
          <w:docPartUnique/>
        </w:docPartObj>
      </w:sdtPr>
      <w:sdtEndPr>
        <w:rPr>
          <w:b/>
          <w:bCs/>
        </w:rPr>
      </w:sdtEndPr>
      <w:sdtContent>
        <w:p w14:paraId="32216719" w14:textId="323CBEB0" w:rsidR="00E62554" w:rsidRPr="00B51B28" w:rsidRDefault="00E62554" w:rsidP="00E62554">
          <w:pPr>
            <w:pStyle w:val="ae"/>
            <w:jc w:val="both"/>
            <w:rPr>
              <w:rFonts w:ascii="PT Astra Serif" w:hAnsi="PT Astra Serif"/>
              <w:b/>
              <w:bCs/>
              <w:color w:val="auto"/>
              <w:sz w:val="28"/>
              <w:szCs w:val="28"/>
            </w:rPr>
          </w:pPr>
          <w:r w:rsidRPr="00B51B28">
            <w:rPr>
              <w:rFonts w:ascii="PT Astra Serif" w:hAnsi="PT Astra Serif"/>
              <w:b/>
              <w:bCs/>
              <w:color w:val="auto"/>
              <w:sz w:val="28"/>
              <w:szCs w:val="28"/>
            </w:rPr>
            <w:t>Оглавление</w:t>
          </w:r>
        </w:p>
        <w:p w14:paraId="5F6C2BFE" w14:textId="77777777" w:rsidR="00B51B28" w:rsidRPr="00B51B28" w:rsidRDefault="00B51B28" w:rsidP="00B51B28">
          <w:pPr>
            <w:rPr>
              <w:lang w:val="ru-RU" w:eastAsia="ru-RU"/>
            </w:rPr>
          </w:pPr>
        </w:p>
        <w:p w14:paraId="7455E8D0" w14:textId="440C20BC" w:rsidR="00B51B28" w:rsidRPr="00B51B28" w:rsidRDefault="00E62554">
          <w:pPr>
            <w:pStyle w:val="11"/>
            <w:tabs>
              <w:tab w:val="right" w:leader="dot" w:pos="9346"/>
            </w:tabs>
            <w:rPr>
              <w:rFonts w:ascii="PT Astra Serif" w:eastAsiaTheme="minorEastAsia" w:hAnsi="PT Astra Serif" w:cstheme="minorBidi"/>
              <w:noProof/>
              <w:kern w:val="0"/>
              <w:sz w:val="24"/>
              <w:lang w:val="ru-RU" w:eastAsia="ru-RU"/>
            </w:rPr>
          </w:pPr>
          <w:r w:rsidRPr="00B51B28">
            <w:rPr>
              <w:rFonts w:ascii="PT Astra Serif" w:hAnsi="PT Astra Serif"/>
              <w:sz w:val="24"/>
            </w:rPr>
            <w:fldChar w:fldCharType="begin"/>
          </w:r>
          <w:r w:rsidRPr="00B51B28">
            <w:rPr>
              <w:rFonts w:ascii="PT Astra Serif" w:hAnsi="PT Astra Serif"/>
              <w:sz w:val="24"/>
            </w:rPr>
            <w:instrText xml:space="preserve"> TOC \o "1-3" \h \z \u </w:instrText>
          </w:r>
          <w:r w:rsidRPr="00B51B28">
            <w:rPr>
              <w:rFonts w:ascii="PT Astra Serif" w:hAnsi="PT Astra Serif"/>
              <w:sz w:val="24"/>
            </w:rPr>
            <w:fldChar w:fldCharType="separate"/>
          </w:r>
          <w:hyperlink w:anchor="_Toc113528417" w:history="1">
            <w:r w:rsidR="00B51B28" w:rsidRPr="00B51B28">
              <w:rPr>
                <w:rStyle w:val="af"/>
                <w:rFonts w:ascii="PT Astra Serif" w:hAnsi="PT Astra Serif"/>
                <w:noProof/>
                <w:color w:val="auto"/>
                <w:sz w:val="24"/>
              </w:rPr>
              <w:t>ПОЯСНИТЕЛЬНАЯ ЗАПИСКА</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_Toc113528417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3</w:t>
            </w:r>
            <w:r w:rsidR="00B51B28" w:rsidRPr="00B51B28">
              <w:rPr>
                <w:rFonts w:ascii="PT Astra Serif" w:hAnsi="PT Astra Serif"/>
                <w:noProof/>
                <w:webHidden/>
                <w:sz w:val="24"/>
              </w:rPr>
              <w:fldChar w:fldCharType="end"/>
            </w:r>
          </w:hyperlink>
        </w:p>
        <w:p w14:paraId="1ED169A7" w14:textId="2CD86616"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18" w:history="1">
            <w:r w:rsidR="00B51B28" w:rsidRPr="00B51B28">
              <w:rPr>
                <w:rStyle w:val="af"/>
                <w:rFonts w:ascii="PT Astra Serif" w:hAnsi="PT Astra Serif"/>
                <w:noProof/>
                <w:color w:val="auto"/>
                <w:sz w:val="24"/>
              </w:rPr>
              <w:t>Раздел 1. ЦЕЛЕВОЙ</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_Toc113528418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3</w:t>
            </w:r>
            <w:r w:rsidR="00B51B28" w:rsidRPr="00B51B28">
              <w:rPr>
                <w:rFonts w:ascii="PT Astra Serif" w:hAnsi="PT Astra Serif"/>
                <w:noProof/>
                <w:webHidden/>
                <w:sz w:val="24"/>
              </w:rPr>
              <w:fldChar w:fldCharType="end"/>
            </w:r>
          </w:hyperlink>
        </w:p>
        <w:p w14:paraId="62CEE955" w14:textId="6742D51F"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19" w:history="1">
            <w:r w:rsidR="00B51B28" w:rsidRPr="00B51B28">
              <w:rPr>
                <w:rStyle w:val="af"/>
                <w:rFonts w:ascii="PT Astra Serif" w:hAnsi="PT Astra Serif"/>
                <w:noProof/>
                <w:color w:val="auto"/>
                <w:sz w:val="24"/>
              </w:rPr>
              <w:t>1.1 Цель и задачи воспитания обучающихся</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_Toc113528419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4</w:t>
            </w:r>
            <w:r w:rsidR="00B51B28" w:rsidRPr="00B51B28">
              <w:rPr>
                <w:rFonts w:ascii="PT Astra Serif" w:hAnsi="PT Astra Serif"/>
                <w:noProof/>
                <w:webHidden/>
                <w:sz w:val="24"/>
              </w:rPr>
              <w:fldChar w:fldCharType="end"/>
            </w:r>
          </w:hyperlink>
        </w:p>
        <w:p w14:paraId="36DA4E87" w14:textId="5FF74BFE"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0" w:history="1">
            <w:r w:rsidR="00B51B28" w:rsidRPr="00B51B28">
              <w:rPr>
                <w:rStyle w:val="af"/>
                <w:rFonts w:ascii="PT Astra Serif" w:hAnsi="PT Astra Serif"/>
                <w:noProof/>
                <w:color w:val="auto"/>
                <w:sz w:val="24"/>
              </w:rPr>
              <w:t>1.2 Направления воспитания</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_Toc113528420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5</w:t>
            </w:r>
            <w:r w:rsidR="00B51B28" w:rsidRPr="00B51B28">
              <w:rPr>
                <w:rFonts w:ascii="PT Astra Serif" w:hAnsi="PT Astra Serif"/>
                <w:noProof/>
                <w:webHidden/>
                <w:sz w:val="24"/>
              </w:rPr>
              <w:fldChar w:fldCharType="end"/>
            </w:r>
          </w:hyperlink>
        </w:p>
        <w:p w14:paraId="7003530D" w14:textId="7024DD8B"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1" w:history="1">
            <w:r w:rsidR="00B51B28" w:rsidRPr="00B51B28">
              <w:rPr>
                <w:rStyle w:val="af"/>
                <w:rFonts w:ascii="PT Astra Serif" w:hAnsi="PT Astra Serif"/>
                <w:noProof/>
                <w:color w:val="auto"/>
                <w:sz w:val="24"/>
              </w:rPr>
              <w:t>1.3 Целевые ориентиры результатов воспитания</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_Toc113528421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5</w:t>
            </w:r>
            <w:r w:rsidR="00B51B28" w:rsidRPr="00B51B28">
              <w:rPr>
                <w:rFonts w:ascii="PT Astra Serif" w:hAnsi="PT Astra Serif"/>
                <w:noProof/>
                <w:webHidden/>
                <w:sz w:val="24"/>
              </w:rPr>
              <w:fldChar w:fldCharType="end"/>
            </w:r>
          </w:hyperlink>
        </w:p>
        <w:p w14:paraId="4A961AE6" w14:textId="2182FF1B"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2" w:history="1">
            <w:r w:rsidR="00B51B28" w:rsidRPr="00B51B28">
              <w:rPr>
                <w:rStyle w:val="af"/>
                <w:rFonts w:ascii="PT Astra Serif" w:hAnsi="PT Astra Serif"/>
                <w:noProof/>
                <w:color w:val="auto"/>
                <w:sz w:val="24"/>
              </w:rPr>
              <w:t>РАЗДЕЛ 2. СОДЕРЖАТЕЛЬНЫЙ</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_Toc113528422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12</w:t>
            </w:r>
            <w:r w:rsidR="00B51B28" w:rsidRPr="00B51B28">
              <w:rPr>
                <w:rFonts w:ascii="PT Astra Serif" w:hAnsi="PT Astra Serif"/>
                <w:noProof/>
                <w:webHidden/>
                <w:sz w:val="24"/>
              </w:rPr>
              <w:fldChar w:fldCharType="end"/>
            </w:r>
          </w:hyperlink>
        </w:p>
        <w:p w14:paraId="7B92C916" w14:textId="36E316D1"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3" w:history="1">
            <w:r w:rsidR="00B51B28" w:rsidRPr="00B51B28">
              <w:rPr>
                <w:rStyle w:val="af"/>
                <w:rFonts w:ascii="PT Astra Serif" w:hAnsi="PT Astra Serif"/>
                <w:noProof/>
                <w:color w:val="auto"/>
                <w:sz w:val="24"/>
              </w:rPr>
              <w:t>2.1 Уклад общеобразовательной организации</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_Toc113528423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12</w:t>
            </w:r>
            <w:r w:rsidR="00B51B28" w:rsidRPr="00B51B28">
              <w:rPr>
                <w:rFonts w:ascii="PT Astra Serif" w:hAnsi="PT Astra Serif"/>
                <w:noProof/>
                <w:webHidden/>
                <w:sz w:val="24"/>
              </w:rPr>
              <w:fldChar w:fldCharType="end"/>
            </w:r>
          </w:hyperlink>
        </w:p>
        <w:p w14:paraId="49394189" w14:textId="31CEB9A0"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4" w:history="1">
            <w:r w:rsidR="00B51B28" w:rsidRPr="00B51B28">
              <w:rPr>
                <w:rStyle w:val="af"/>
                <w:rFonts w:ascii="PT Astra Serif" w:hAnsi="PT Astra Serif"/>
                <w:noProof/>
                <w:color w:val="auto"/>
                <w:sz w:val="24"/>
              </w:rPr>
              <w:t>2.2 Виды, формы и содержание воспитательной деятельности</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_Toc113528424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13</w:t>
            </w:r>
            <w:r w:rsidR="00B51B28" w:rsidRPr="00B51B28">
              <w:rPr>
                <w:rFonts w:ascii="PT Astra Serif" w:hAnsi="PT Astra Serif"/>
                <w:noProof/>
                <w:webHidden/>
                <w:sz w:val="24"/>
              </w:rPr>
              <w:fldChar w:fldCharType="end"/>
            </w:r>
          </w:hyperlink>
        </w:p>
        <w:p w14:paraId="3493F804" w14:textId="3061168D"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5" w:history="1">
            <w:r w:rsidR="00B51B28" w:rsidRPr="00B51B28">
              <w:rPr>
                <w:rStyle w:val="af"/>
                <w:rFonts w:ascii="PT Astra Serif" w:hAnsi="PT Astra Serif"/>
                <w:noProof/>
                <w:color w:val="auto"/>
                <w:sz w:val="24"/>
              </w:rPr>
              <w:t>Модуль «Урочная деятельность»</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_Toc113528425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13</w:t>
            </w:r>
            <w:r w:rsidR="00B51B28" w:rsidRPr="00B51B28">
              <w:rPr>
                <w:rFonts w:ascii="PT Astra Serif" w:hAnsi="PT Astra Serif"/>
                <w:noProof/>
                <w:webHidden/>
                <w:sz w:val="24"/>
              </w:rPr>
              <w:fldChar w:fldCharType="end"/>
            </w:r>
          </w:hyperlink>
        </w:p>
        <w:p w14:paraId="2B9E83BA" w14:textId="1113FB2D"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6" w:history="1">
            <w:r w:rsidR="00B51B28" w:rsidRPr="00B51B28">
              <w:rPr>
                <w:rStyle w:val="af"/>
                <w:rFonts w:ascii="PT Astra Serif" w:hAnsi="PT Astra Serif"/>
                <w:noProof/>
                <w:color w:val="auto"/>
                <w:sz w:val="24"/>
              </w:rPr>
              <w:t>Модуль «Внеурочная деятельность»</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_Toc113528426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15</w:t>
            </w:r>
            <w:r w:rsidR="00B51B28" w:rsidRPr="00B51B28">
              <w:rPr>
                <w:rFonts w:ascii="PT Astra Serif" w:hAnsi="PT Astra Serif"/>
                <w:noProof/>
                <w:webHidden/>
                <w:sz w:val="24"/>
              </w:rPr>
              <w:fldChar w:fldCharType="end"/>
            </w:r>
          </w:hyperlink>
        </w:p>
        <w:p w14:paraId="7B303AFA" w14:textId="40AB7FB7"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7" w:history="1">
            <w:r w:rsidR="00B51B28" w:rsidRPr="00B51B28">
              <w:rPr>
                <w:rStyle w:val="af"/>
                <w:rFonts w:ascii="PT Astra Serif" w:hAnsi="PT Astra Serif"/>
                <w:noProof/>
                <w:color w:val="auto"/>
                <w:sz w:val="24"/>
              </w:rPr>
              <w:t>Модуль «Основные школьные дела»</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_Toc113528427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17</w:t>
            </w:r>
            <w:r w:rsidR="00B51B28" w:rsidRPr="00B51B28">
              <w:rPr>
                <w:rFonts w:ascii="PT Astra Serif" w:hAnsi="PT Astra Serif"/>
                <w:noProof/>
                <w:webHidden/>
                <w:sz w:val="24"/>
              </w:rPr>
              <w:fldChar w:fldCharType="end"/>
            </w:r>
          </w:hyperlink>
        </w:p>
        <w:p w14:paraId="045382CF" w14:textId="1637EF98"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8" w:history="1">
            <w:r w:rsidR="00B51B28" w:rsidRPr="00B51B28">
              <w:rPr>
                <w:rStyle w:val="af"/>
                <w:rFonts w:ascii="PT Astra Serif" w:hAnsi="PT Astra Serif"/>
                <w:noProof/>
                <w:color w:val="auto"/>
                <w:sz w:val="24"/>
              </w:rPr>
              <w:t>Модуль «Классное руководство»</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_Toc113528428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18</w:t>
            </w:r>
            <w:r w:rsidR="00B51B28" w:rsidRPr="00B51B28">
              <w:rPr>
                <w:rFonts w:ascii="PT Astra Serif" w:hAnsi="PT Astra Serif"/>
                <w:noProof/>
                <w:webHidden/>
                <w:sz w:val="24"/>
              </w:rPr>
              <w:fldChar w:fldCharType="end"/>
            </w:r>
          </w:hyperlink>
        </w:p>
        <w:p w14:paraId="12CDE797" w14:textId="4CB7B27A"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29" w:history="1">
            <w:r w:rsidR="00B51B28" w:rsidRPr="00B51B28">
              <w:rPr>
                <w:rStyle w:val="af"/>
                <w:rFonts w:ascii="PT Astra Serif" w:hAnsi="PT Astra Serif"/>
                <w:noProof/>
                <w:color w:val="auto"/>
                <w:sz w:val="24"/>
              </w:rPr>
              <w:t>Модуль «Предметно-эстетическая среда»</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_Toc113528429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20</w:t>
            </w:r>
            <w:r w:rsidR="00B51B28" w:rsidRPr="00B51B28">
              <w:rPr>
                <w:rFonts w:ascii="PT Astra Serif" w:hAnsi="PT Astra Serif"/>
                <w:noProof/>
                <w:webHidden/>
                <w:sz w:val="24"/>
              </w:rPr>
              <w:fldChar w:fldCharType="end"/>
            </w:r>
          </w:hyperlink>
        </w:p>
        <w:p w14:paraId="003A3BAA" w14:textId="3F3AF9BC"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0" w:history="1">
            <w:r w:rsidR="00B51B28" w:rsidRPr="00B51B28">
              <w:rPr>
                <w:rStyle w:val="af"/>
                <w:rFonts w:ascii="PT Astra Serif" w:hAnsi="PT Astra Serif"/>
                <w:noProof/>
                <w:color w:val="auto"/>
                <w:sz w:val="24"/>
              </w:rPr>
              <w:t>Модуль «Взаимодействие с родителями (законными представителями)»</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_Toc113528430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21</w:t>
            </w:r>
            <w:r w:rsidR="00B51B28" w:rsidRPr="00B51B28">
              <w:rPr>
                <w:rFonts w:ascii="PT Astra Serif" w:hAnsi="PT Astra Serif"/>
                <w:noProof/>
                <w:webHidden/>
                <w:sz w:val="24"/>
              </w:rPr>
              <w:fldChar w:fldCharType="end"/>
            </w:r>
          </w:hyperlink>
        </w:p>
        <w:p w14:paraId="550F97E3" w14:textId="08166756"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1" w:history="1">
            <w:r w:rsidR="00B51B28" w:rsidRPr="00B51B28">
              <w:rPr>
                <w:rStyle w:val="af"/>
                <w:rFonts w:ascii="PT Astra Serif" w:hAnsi="PT Astra Serif"/>
                <w:noProof/>
                <w:color w:val="auto"/>
                <w:sz w:val="24"/>
              </w:rPr>
              <w:t>Модуль «Самоуправление»</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_Toc113528431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22</w:t>
            </w:r>
            <w:r w:rsidR="00B51B28" w:rsidRPr="00B51B28">
              <w:rPr>
                <w:rFonts w:ascii="PT Astra Serif" w:hAnsi="PT Astra Serif"/>
                <w:noProof/>
                <w:webHidden/>
                <w:sz w:val="24"/>
              </w:rPr>
              <w:fldChar w:fldCharType="end"/>
            </w:r>
          </w:hyperlink>
        </w:p>
        <w:p w14:paraId="5242C2F8" w14:textId="7C6540FF"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2" w:history="1">
            <w:r w:rsidR="00B51B28" w:rsidRPr="00B51B28">
              <w:rPr>
                <w:rStyle w:val="af"/>
                <w:rFonts w:ascii="PT Astra Serif" w:hAnsi="PT Astra Serif"/>
                <w:noProof/>
                <w:color w:val="auto"/>
                <w:sz w:val="24"/>
              </w:rPr>
              <w:t>Модуль «Профилактика и безопасность»</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_Toc113528432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23</w:t>
            </w:r>
            <w:r w:rsidR="00B51B28" w:rsidRPr="00B51B28">
              <w:rPr>
                <w:rFonts w:ascii="PT Astra Serif" w:hAnsi="PT Astra Serif"/>
                <w:noProof/>
                <w:webHidden/>
                <w:sz w:val="24"/>
              </w:rPr>
              <w:fldChar w:fldCharType="end"/>
            </w:r>
          </w:hyperlink>
        </w:p>
        <w:p w14:paraId="663E94B5" w14:textId="40014515"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3" w:history="1">
            <w:r w:rsidR="00B51B28" w:rsidRPr="00B51B28">
              <w:rPr>
                <w:rStyle w:val="af"/>
                <w:rFonts w:ascii="PT Astra Serif" w:hAnsi="PT Astra Serif"/>
                <w:noProof/>
                <w:color w:val="auto"/>
                <w:sz w:val="24"/>
              </w:rPr>
              <w:t>Модуль «Социальное партнёрство»</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_Toc113528433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24</w:t>
            </w:r>
            <w:r w:rsidR="00B51B28" w:rsidRPr="00B51B28">
              <w:rPr>
                <w:rFonts w:ascii="PT Astra Serif" w:hAnsi="PT Astra Serif"/>
                <w:noProof/>
                <w:webHidden/>
                <w:sz w:val="24"/>
              </w:rPr>
              <w:fldChar w:fldCharType="end"/>
            </w:r>
          </w:hyperlink>
        </w:p>
        <w:p w14:paraId="09DBE42F" w14:textId="788B21DD"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4" w:history="1">
            <w:r w:rsidR="00B51B28" w:rsidRPr="00B51B28">
              <w:rPr>
                <w:rStyle w:val="af"/>
                <w:rFonts w:ascii="PT Astra Serif" w:hAnsi="PT Astra Serif"/>
                <w:noProof/>
                <w:color w:val="auto"/>
                <w:sz w:val="24"/>
              </w:rPr>
              <w:t>Модуль «Детские общественные объединения»</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_Toc113528434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24</w:t>
            </w:r>
            <w:r w:rsidR="00B51B28" w:rsidRPr="00B51B28">
              <w:rPr>
                <w:rFonts w:ascii="PT Astra Serif" w:hAnsi="PT Astra Serif"/>
                <w:noProof/>
                <w:webHidden/>
                <w:sz w:val="24"/>
              </w:rPr>
              <w:fldChar w:fldCharType="end"/>
            </w:r>
          </w:hyperlink>
        </w:p>
        <w:p w14:paraId="53CD9F49" w14:textId="4B6AA4B6"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5" w:history="1">
            <w:r w:rsidR="00B51B28" w:rsidRPr="00B51B28">
              <w:rPr>
                <w:rStyle w:val="af"/>
                <w:rFonts w:ascii="PT Astra Serif" w:hAnsi="PT Astra Serif"/>
                <w:noProof/>
                <w:color w:val="auto"/>
                <w:sz w:val="24"/>
              </w:rPr>
              <w:t>Модуль «Профориентация»</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_Toc113528435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25</w:t>
            </w:r>
            <w:r w:rsidR="00B51B28" w:rsidRPr="00B51B28">
              <w:rPr>
                <w:rFonts w:ascii="PT Astra Serif" w:hAnsi="PT Astra Serif"/>
                <w:noProof/>
                <w:webHidden/>
                <w:sz w:val="24"/>
              </w:rPr>
              <w:fldChar w:fldCharType="end"/>
            </w:r>
          </w:hyperlink>
        </w:p>
        <w:p w14:paraId="1264A6EA" w14:textId="3B08315C"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6" w:history="1">
            <w:r w:rsidR="00B51B28" w:rsidRPr="00B51B28">
              <w:rPr>
                <w:rStyle w:val="af"/>
                <w:rFonts w:ascii="PT Astra Serif" w:hAnsi="PT Astra Serif"/>
                <w:noProof/>
                <w:color w:val="auto"/>
                <w:sz w:val="24"/>
              </w:rPr>
              <w:t>Модуль «Волонтёрство»</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_Toc113528436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26</w:t>
            </w:r>
            <w:r w:rsidR="00B51B28" w:rsidRPr="00B51B28">
              <w:rPr>
                <w:rFonts w:ascii="PT Astra Serif" w:hAnsi="PT Astra Serif"/>
                <w:noProof/>
                <w:webHidden/>
                <w:sz w:val="24"/>
              </w:rPr>
              <w:fldChar w:fldCharType="end"/>
            </w:r>
          </w:hyperlink>
        </w:p>
        <w:p w14:paraId="3A6407FF" w14:textId="590814C0"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7" w:history="1">
            <w:r w:rsidR="00B51B28" w:rsidRPr="00B51B28">
              <w:rPr>
                <w:rStyle w:val="af"/>
                <w:rFonts w:ascii="PT Astra Serif" w:hAnsi="PT Astra Serif"/>
                <w:noProof/>
                <w:color w:val="auto"/>
                <w:sz w:val="24"/>
              </w:rPr>
              <w:t>Модуль «Школьный лагерь»</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_Toc113528437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27</w:t>
            </w:r>
            <w:r w:rsidR="00B51B28" w:rsidRPr="00B51B28">
              <w:rPr>
                <w:rFonts w:ascii="PT Astra Serif" w:hAnsi="PT Astra Serif"/>
                <w:noProof/>
                <w:webHidden/>
                <w:sz w:val="24"/>
              </w:rPr>
              <w:fldChar w:fldCharType="end"/>
            </w:r>
          </w:hyperlink>
        </w:p>
        <w:p w14:paraId="2A9382D3" w14:textId="6FF81509"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8" w:history="1">
            <w:r w:rsidR="00B51B28" w:rsidRPr="00B51B28">
              <w:rPr>
                <w:rStyle w:val="af"/>
                <w:rFonts w:ascii="PT Astra Serif" w:hAnsi="PT Astra Serif"/>
                <w:noProof/>
                <w:color w:val="auto"/>
                <w:sz w:val="24"/>
              </w:rPr>
              <w:t>РАЗДЕЛ 3. ОРГАНИЗАЦИОННЫЙ</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_Toc113528438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29</w:t>
            </w:r>
            <w:r w:rsidR="00B51B28" w:rsidRPr="00B51B28">
              <w:rPr>
                <w:rFonts w:ascii="PT Astra Serif" w:hAnsi="PT Astra Serif"/>
                <w:noProof/>
                <w:webHidden/>
                <w:sz w:val="24"/>
              </w:rPr>
              <w:fldChar w:fldCharType="end"/>
            </w:r>
          </w:hyperlink>
        </w:p>
        <w:p w14:paraId="780EB38A" w14:textId="4A3CC381"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39" w:history="1">
            <w:r w:rsidR="00B51B28" w:rsidRPr="00B51B28">
              <w:rPr>
                <w:rStyle w:val="af"/>
                <w:rFonts w:ascii="PT Astra Serif" w:hAnsi="PT Astra Serif"/>
                <w:noProof/>
                <w:color w:val="auto"/>
                <w:sz w:val="24"/>
              </w:rPr>
              <w:t>3.1 Кадровое обеспечение</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_Toc113528439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29</w:t>
            </w:r>
            <w:r w:rsidR="00B51B28" w:rsidRPr="00B51B28">
              <w:rPr>
                <w:rFonts w:ascii="PT Astra Serif" w:hAnsi="PT Astra Serif"/>
                <w:noProof/>
                <w:webHidden/>
                <w:sz w:val="24"/>
              </w:rPr>
              <w:fldChar w:fldCharType="end"/>
            </w:r>
          </w:hyperlink>
        </w:p>
        <w:p w14:paraId="670A9BA2" w14:textId="5E36491F"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40" w:history="1">
            <w:r w:rsidR="00B51B28" w:rsidRPr="00B51B28">
              <w:rPr>
                <w:rStyle w:val="af"/>
                <w:rFonts w:ascii="PT Astra Serif" w:hAnsi="PT Astra Serif"/>
                <w:noProof/>
                <w:color w:val="auto"/>
                <w:sz w:val="24"/>
              </w:rPr>
              <w:t>3.2 Нормативно-методическое обеспечение</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_Toc113528440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29</w:t>
            </w:r>
            <w:r w:rsidR="00B51B28" w:rsidRPr="00B51B28">
              <w:rPr>
                <w:rFonts w:ascii="PT Astra Serif" w:hAnsi="PT Astra Serif"/>
                <w:noProof/>
                <w:webHidden/>
                <w:sz w:val="24"/>
              </w:rPr>
              <w:fldChar w:fldCharType="end"/>
            </w:r>
          </w:hyperlink>
        </w:p>
        <w:p w14:paraId="1D018246" w14:textId="119B53A4"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41" w:history="1">
            <w:r w:rsidR="00B51B28" w:rsidRPr="00B51B28">
              <w:rPr>
                <w:rStyle w:val="af"/>
                <w:rFonts w:ascii="PT Astra Serif" w:hAnsi="PT Astra Serif"/>
                <w:noProof/>
                <w:color w:val="auto"/>
                <w:sz w:val="24"/>
              </w:rPr>
              <w:t>3.3 Требования к условиям работы с обучающимися с особыми образовательными потребностями</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_Toc113528441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30</w:t>
            </w:r>
            <w:r w:rsidR="00B51B28" w:rsidRPr="00B51B28">
              <w:rPr>
                <w:rFonts w:ascii="PT Astra Serif" w:hAnsi="PT Astra Serif"/>
                <w:noProof/>
                <w:webHidden/>
                <w:sz w:val="24"/>
              </w:rPr>
              <w:fldChar w:fldCharType="end"/>
            </w:r>
          </w:hyperlink>
        </w:p>
        <w:p w14:paraId="5DEF8AE6" w14:textId="6BD20718"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42" w:history="1">
            <w:r w:rsidR="00B51B28" w:rsidRPr="00B51B28">
              <w:rPr>
                <w:rStyle w:val="af"/>
                <w:rFonts w:ascii="PT Astra Serif" w:hAnsi="PT Astra Serif"/>
                <w:noProof/>
                <w:color w:val="auto"/>
                <w:sz w:val="24"/>
              </w:rPr>
              <w:t>3.4 Система поощрения социальной успешности и проявлений активной жизненной позиции обучающихся</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_Toc113528442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31</w:t>
            </w:r>
            <w:r w:rsidR="00B51B28" w:rsidRPr="00B51B28">
              <w:rPr>
                <w:rFonts w:ascii="PT Astra Serif" w:hAnsi="PT Astra Serif"/>
                <w:noProof/>
                <w:webHidden/>
                <w:sz w:val="24"/>
              </w:rPr>
              <w:fldChar w:fldCharType="end"/>
            </w:r>
          </w:hyperlink>
        </w:p>
        <w:p w14:paraId="49B080BB" w14:textId="528CF7F0"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43" w:history="1">
            <w:r w:rsidR="00B51B28" w:rsidRPr="00B51B28">
              <w:rPr>
                <w:rStyle w:val="af"/>
                <w:rFonts w:ascii="PT Astra Serif" w:hAnsi="PT Astra Serif"/>
                <w:noProof/>
                <w:color w:val="auto"/>
                <w:sz w:val="24"/>
              </w:rPr>
              <w:t>3.5 Анализ воспитательного процесса</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_Toc113528443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noProof/>
                <w:webHidden/>
                <w:sz w:val="24"/>
              </w:rPr>
              <w:t>31</w:t>
            </w:r>
            <w:r w:rsidR="00B51B28" w:rsidRPr="00B51B28">
              <w:rPr>
                <w:rFonts w:ascii="PT Astra Serif" w:hAnsi="PT Astra Serif"/>
                <w:noProof/>
                <w:webHidden/>
                <w:sz w:val="24"/>
              </w:rPr>
              <w:fldChar w:fldCharType="end"/>
            </w:r>
          </w:hyperlink>
        </w:p>
        <w:p w14:paraId="13476459" w14:textId="7AEFBD86"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44" w:history="1">
            <w:r w:rsidR="00B51B28" w:rsidRPr="00B51B28">
              <w:rPr>
                <w:rStyle w:val="af"/>
                <w:rFonts w:ascii="PT Astra Serif" w:hAnsi="PT Astra Serif"/>
                <w:noProof/>
                <w:color w:val="auto"/>
                <w:sz w:val="24"/>
              </w:rPr>
              <w:t>ПРИЛОЖЕНИЕ</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_Toc113528444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b/>
                <w:bCs/>
                <w:noProof/>
                <w:webHidden/>
                <w:sz w:val="24"/>
                <w:lang w:val="ru-RU"/>
              </w:rPr>
              <w:t>Ошибка! Закладка не определена.</w:t>
            </w:r>
            <w:r w:rsidR="00B51B28" w:rsidRPr="00B51B28">
              <w:rPr>
                <w:rFonts w:ascii="PT Astra Serif" w:hAnsi="PT Astra Serif"/>
                <w:noProof/>
                <w:webHidden/>
                <w:sz w:val="24"/>
              </w:rPr>
              <w:fldChar w:fldCharType="end"/>
            </w:r>
          </w:hyperlink>
        </w:p>
        <w:p w14:paraId="34E158B7" w14:textId="60722BA4" w:rsidR="00B51B28" w:rsidRPr="00B51B28" w:rsidRDefault="00B30F1C">
          <w:pPr>
            <w:pStyle w:val="11"/>
            <w:tabs>
              <w:tab w:val="right" w:leader="dot" w:pos="9346"/>
            </w:tabs>
            <w:rPr>
              <w:rFonts w:ascii="PT Astra Serif" w:eastAsiaTheme="minorEastAsia" w:hAnsi="PT Astra Serif" w:cstheme="minorBidi"/>
              <w:noProof/>
              <w:kern w:val="0"/>
              <w:sz w:val="24"/>
              <w:lang w:val="ru-RU" w:eastAsia="ru-RU"/>
            </w:rPr>
          </w:pPr>
          <w:hyperlink w:anchor="_Toc113528445" w:history="1">
            <w:r w:rsidR="00B51B28" w:rsidRPr="00B51B28">
              <w:rPr>
                <w:rStyle w:val="af"/>
                <w:rFonts w:ascii="PT Astra Serif" w:hAnsi="PT Astra Serif"/>
                <w:noProof/>
                <w:color w:val="auto"/>
                <w:sz w:val="24"/>
              </w:rPr>
              <w:t>Календарный план воспитательной работы</w:t>
            </w:r>
            <w:r w:rsidR="00B51B28" w:rsidRPr="00B51B28">
              <w:rPr>
                <w:rFonts w:ascii="PT Astra Serif" w:hAnsi="PT Astra Serif"/>
                <w:noProof/>
                <w:webHidden/>
                <w:sz w:val="24"/>
              </w:rPr>
              <w:tab/>
            </w:r>
            <w:r w:rsidR="00B51B28" w:rsidRPr="00B51B28">
              <w:rPr>
                <w:rFonts w:ascii="PT Astra Serif" w:hAnsi="PT Astra Serif"/>
                <w:noProof/>
                <w:webHidden/>
                <w:sz w:val="24"/>
              </w:rPr>
              <w:fldChar w:fldCharType="begin"/>
            </w:r>
            <w:r w:rsidR="00B51B28" w:rsidRPr="00B51B28">
              <w:rPr>
                <w:rFonts w:ascii="PT Astra Serif" w:hAnsi="PT Astra Serif"/>
                <w:noProof/>
                <w:webHidden/>
                <w:sz w:val="24"/>
              </w:rPr>
              <w:instrText xml:space="preserve"> PAGEREF _Toc113528445 \h </w:instrText>
            </w:r>
            <w:r w:rsidR="00B51B28" w:rsidRPr="00B51B28">
              <w:rPr>
                <w:rFonts w:ascii="PT Astra Serif" w:hAnsi="PT Astra Serif"/>
                <w:noProof/>
                <w:webHidden/>
                <w:sz w:val="24"/>
              </w:rPr>
            </w:r>
            <w:r w:rsidR="00B51B28" w:rsidRPr="00B51B28">
              <w:rPr>
                <w:rFonts w:ascii="PT Astra Serif" w:hAnsi="PT Astra Serif"/>
                <w:noProof/>
                <w:webHidden/>
                <w:sz w:val="24"/>
              </w:rPr>
              <w:fldChar w:fldCharType="separate"/>
            </w:r>
            <w:r w:rsidR="00CE7658">
              <w:rPr>
                <w:rFonts w:ascii="PT Astra Serif" w:hAnsi="PT Astra Serif"/>
                <w:b/>
                <w:bCs/>
                <w:noProof/>
                <w:webHidden/>
                <w:sz w:val="24"/>
                <w:lang w:val="ru-RU"/>
              </w:rPr>
              <w:t>Ошибка! Закладка не определена.</w:t>
            </w:r>
            <w:r w:rsidR="00B51B28" w:rsidRPr="00B51B28">
              <w:rPr>
                <w:rFonts w:ascii="PT Astra Serif" w:hAnsi="PT Astra Serif"/>
                <w:noProof/>
                <w:webHidden/>
                <w:sz w:val="24"/>
              </w:rPr>
              <w:fldChar w:fldCharType="end"/>
            </w:r>
          </w:hyperlink>
        </w:p>
        <w:p w14:paraId="467CED71" w14:textId="2A50AEFD" w:rsidR="00E62554" w:rsidRDefault="00E62554" w:rsidP="00E62554">
          <w:r w:rsidRPr="00B51B28">
            <w:rPr>
              <w:rFonts w:ascii="PT Astra Serif" w:hAnsi="PT Astra Serif"/>
              <w:sz w:val="24"/>
            </w:rPr>
            <w:fldChar w:fldCharType="end"/>
          </w:r>
        </w:p>
      </w:sdtContent>
    </w:sdt>
    <w:p w14:paraId="381E785F" w14:textId="77777777" w:rsidR="002D337B" w:rsidRDefault="002D337B" w:rsidP="008F565E">
      <w:pPr>
        <w:jc w:val="center"/>
        <w:rPr>
          <w:rFonts w:ascii="PT Astra Serif" w:hAnsi="PT Astra Serif"/>
          <w:b/>
          <w:color w:val="000000"/>
          <w:w w:val="0"/>
          <w:sz w:val="28"/>
          <w:szCs w:val="28"/>
          <w:lang w:val="ru-RU"/>
        </w:rPr>
      </w:pPr>
    </w:p>
    <w:p w14:paraId="0DBCBB43" w14:textId="77777777" w:rsidR="002D337B" w:rsidRDefault="002D337B" w:rsidP="008F565E">
      <w:pPr>
        <w:jc w:val="center"/>
        <w:rPr>
          <w:rFonts w:ascii="PT Astra Serif" w:hAnsi="PT Astra Serif"/>
          <w:b/>
          <w:color w:val="000000"/>
          <w:w w:val="0"/>
          <w:sz w:val="28"/>
          <w:szCs w:val="28"/>
          <w:lang w:val="ru-RU"/>
        </w:rPr>
      </w:pPr>
    </w:p>
    <w:p w14:paraId="76BD7F77" w14:textId="77777777" w:rsidR="002D337B" w:rsidRDefault="002D337B" w:rsidP="008F565E">
      <w:pPr>
        <w:jc w:val="center"/>
        <w:rPr>
          <w:rFonts w:ascii="PT Astra Serif" w:hAnsi="PT Astra Serif"/>
          <w:b/>
          <w:color w:val="000000"/>
          <w:w w:val="0"/>
          <w:sz w:val="28"/>
          <w:szCs w:val="28"/>
          <w:lang w:val="ru-RU"/>
        </w:rPr>
      </w:pPr>
    </w:p>
    <w:p w14:paraId="6ACB3408" w14:textId="77777777" w:rsidR="002D337B" w:rsidRDefault="002D337B" w:rsidP="008F565E">
      <w:pPr>
        <w:jc w:val="center"/>
        <w:rPr>
          <w:rFonts w:ascii="PT Astra Serif" w:hAnsi="PT Astra Serif"/>
          <w:b/>
          <w:color w:val="000000"/>
          <w:w w:val="0"/>
          <w:sz w:val="28"/>
          <w:szCs w:val="28"/>
          <w:lang w:val="ru-RU"/>
        </w:rPr>
      </w:pPr>
    </w:p>
    <w:p w14:paraId="352E8555" w14:textId="77777777" w:rsidR="002D337B" w:rsidRDefault="002D337B" w:rsidP="008F565E">
      <w:pPr>
        <w:jc w:val="center"/>
        <w:rPr>
          <w:rFonts w:ascii="PT Astra Serif" w:hAnsi="PT Astra Serif"/>
          <w:b/>
          <w:color w:val="000000"/>
          <w:w w:val="0"/>
          <w:sz w:val="28"/>
          <w:szCs w:val="28"/>
          <w:lang w:val="ru-RU"/>
        </w:rPr>
      </w:pPr>
    </w:p>
    <w:p w14:paraId="123908FF" w14:textId="77777777" w:rsidR="002D337B" w:rsidRDefault="002D337B" w:rsidP="008F565E">
      <w:pPr>
        <w:jc w:val="center"/>
        <w:rPr>
          <w:rFonts w:ascii="PT Astra Serif" w:hAnsi="PT Astra Serif"/>
          <w:b/>
          <w:color w:val="000000"/>
          <w:w w:val="0"/>
          <w:sz w:val="28"/>
          <w:szCs w:val="28"/>
          <w:lang w:val="ru-RU"/>
        </w:rPr>
      </w:pPr>
    </w:p>
    <w:p w14:paraId="6DD8CA3F" w14:textId="77777777" w:rsidR="002D337B" w:rsidRDefault="002D337B" w:rsidP="008F565E">
      <w:pPr>
        <w:jc w:val="center"/>
        <w:rPr>
          <w:rFonts w:ascii="PT Astra Serif" w:hAnsi="PT Astra Serif"/>
          <w:b/>
          <w:color w:val="000000"/>
          <w:w w:val="0"/>
          <w:sz w:val="28"/>
          <w:szCs w:val="28"/>
          <w:lang w:val="ru-RU"/>
        </w:rPr>
      </w:pPr>
    </w:p>
    <w:p w14:paraId="4310FC35" w14:textId="4125E710" w:rsidR="008F565E" w:rsidRPr="00072EA0" w:rsidRDefault="008F565E" w:rsidP="00072EA0">
      <w:pPr>
        <w:pStyle w:val="1"/>
        <w:rPr>
          <w:rFonts w:ascii="PT Astra Serif" w:hAnsi="PT Astra Serif"/>
          <w:b/>
          <w:bCs/>
          <w:color w:val="auto"/>
          <w:sz w:val="28"/>
          <w:szCs w:val="18"/>
        </w:rPr>
      </w:pPr>
      <w:bookmarkStart w:id="1" w:name="_Toc113528417"/>
      <w:r w:rsidRPr="00072EA0">
        <w:rPr>
          <w:rFonts w:ascii="PT Astra Serif" w:hAnsi="PT Astra Serif"/>
          <w:b/>
          <w:bCs/>
          <w:color w:val="auto"/>
          <w:sz w:val="28"/>
          <w:szCs w:val="18"/>
        </w:rPr>
        <w:t>ПОЯСНИТЕЛЬНАЯ ЗАПИСКА</w:t>
      </w:r>
      <w:bookmarkEnd w:id="1"/>
      <w:r w:rsidRPr="00072EA0">
        <w:rPr>
          <w:rFonts w:ascii="PT Astra Serif" w:hAnsi="PT Astra Serif"/>
          <w:b/>
          <w:bCs/>
          <w:color w:val="auto"/>
          <w:sz w:val="28"/>
          <w:szCs w:val="18"/>
        </w:rPr>
        <w:t xml:space="preserve"> </w:t>
      </w:r>
    </w:p>
    <w:p w14:paraId="7DA867CC" w14:textId="77777777" w:rsidR="008F565E" w:rsidRPr="00BC109E" w:rsidRDefault="008F565E" w:rsidP="002D337B">
      <w:pPr>
        <w:rPr>
          <w:rFonts w:ascii="PT Astra Serif" w:hAnsi="PT Astra Serif"/>
          <w:sz w:val="24"/>
          <w:lang w:val="ru-RU"/>
        </w:rPr>
      </w:pPr>
    </w:p>
    <w:p w14:paraId="128C393B" w14:textId="2A9F32C6" w:rsidR="00605164" w:rsidRPr="00BC109E" w:rsidRDefault="002558D6" w:rsidP="002D337B">
      <w:pPr>
        <w:rPr>
          <w:rFonts w:ascii="PT Astra Serif" w:hAnsi="PT Astra Serif"/>
          <w:sz w:val="24"/>
          <w:lang w:val="ru-RU"/>
        </w:rPr>
      </w:pPr>
      <w:r w:rsidRPr="00BC109E">
        <w:rPr>
          <w:rFonts w:ascii="PT Astra Serif" w:hAnsi="PT Astra Serif"/>
          <w:sz w:val="24"/>
          <w:lang w:val="ru-RU"/>
        </w:rPr>
        <w:tab/>
      </w:r>
      <w:r w:rsidR="00605164" w:rsidRPr="00BC109E">
        <w:rPr>
          <w:rFonts w:ascii="PT Astra Serif" w:hAnsi="PT Astra Serif"/>
          <w:sz w:val="24"/>
          <w:lang w:val="ru-RU"/>
        </w:rPr>
        <w:t>Программа воспитания муниципального бюджетного общеобразовательного учреждения города Ульяновска «Средняя школа № 69 имени А.А. Туполева» (далее «Программа»)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с учётом Методических рекомендаций «О разработке Программы воспитания», 2020 г.</w:t>
      </w:r>
    </w:p>
    <w:p w14:paraId="40CC6967" w14:textId="241731BE" w:rsidR="00605164" w:rsidRPr="00BC109E" w:rsidRDefault="00605164" w:rsidP="00072EA0">
      <w:pPr>
        <w:ind w:firstLine="708"/>
        <w:rPr>
          <w:rFonts w:ascii="PT Astra Serif" w:hAnsi="PT Astra Serif"/>
          <w:sz w:val="24"/>
          <w:lang w:val="ru-RU"/>
        </w:rPr>
      </w:pPr>
      <w:r w:rsidRPr="00BC109E">
        <w:rPr>
          <w:rFonts w:ascii="PT Astra Serif" w:hAnsi="PT Astra Serif"/>
          <w:sz w:val="24"/>
          <w:lang w:val="ru-RU"/>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является обязательной частью основной образовательной программы МБОУ «Средняя школа № 69 имени А.А. Туполева»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Данная программа воспитания показывает систему работы с обучающимися в школе.</w:t>
      </w:r>
    </w:p>
    <w:p w14:paraId="30DACE90" w14:textId="45B929E1" w:rsidR="00A32C0B" w:rsidRPr="00072EA0" w:rsidRDefault="00A32C0B" w:rsidP="00072EA0">
      <w:pPr>
        <w:pStyle w:val="1"/>
        <w:rPr>
          <w:rFonts w:ascii="PT Astra Serif" w:hAnsi="PT Astra Serif"/>
          <w:b/>
          <w:bCs/>
          <w:color w:val="auto"/>
          <w:sz w:val="28"/>
          <w:szCs w:val="18"/>
        </w:rPr>
      </w:pPr>
      <w:bookmarkStart w:id="2" w:name="_Toc113528418"/>
      <w:r w:rsidRPr="00072EA0">
        <w:rPr>
          <w:rFonts w:ascii="PT Astra Serif" w:hAnsi="PT Astra Serif"/>
          <w:b/>
          <w:bCs/>
          <w:color w:val="auto"/>
          <w:sz w:val="28"/>
          <w:szCs w:val="18"/>
        </w:rPr>
        <w:t xml:space="preserve">Раздел </w:t>
      </w:r>
      <w:r w:rsidR="008F565E" w:rsidRPr="00072EA0">
        <w:rPr>
          <w:rFonts w:ascii="PT Astra Serif" w:hAnsi="PT Astra Serif"/>
          <w:b/>
          <w:bCs/>
          <w:color w:val="auto"/>
          <w:sz w:val="28"/>
          <w:szCs w:val="18"/>
        </w:rPr>
        <w:t xml:space="preserve">1. </w:t>
      </w:r>
      <w:r w:rsidR="00605164" w:rsidRPr="00072EA0">
        <w:rPr>
          <w:rFonts w:ascii="PT Astra Serif" w:hAnsi="PT Astra Serif"/>
          <w:b/>
          <w:bCs/>
          <w:color w:val="auto"/>
          <w:sz w:val="28"/>
          <w:szCs w:val="18"/>
        </w:rPr>
        <w:t>ЦЕЛЕВОЙ</w:t>
      </w:r>
      <w:bookmarkEnd w:id="2"/>
    </w:p>
    <w:p w14:paraId="55334367" w14:textId="77777777" w:rsidR="00A32C0B" w:rsidRPr="006633DB" w:rsidRDefault="00A32C0B" w:rsidP="002D337B">
      <w:pPr>
        <w:rPr>
          <w:rFonts w:ascii="PT Astra Serif" w:hAnsi="PT Astra Serif"/>
          <w:sz w:val="24"/>
          <w:lang w:val="ru-RU"/>
        </w:rPr>
      </w:pPr>
    </w:p>
    <w:p w14:paraId="0937E0AC" w14:textId="1B8EAD6F" w:rsidR="00605164" w:rsidRPr="00BC109E" w:rsidRDefault="00605164" w:rsidP="00072EA0">
      <w:pPr>
        <w:ind w:firstLine="708"/>
        <w:rPr>
          <w:rFonts w:ascii="PT Astra Serif" w:hAnsi="PT Astra Serif"/>
          <w:sz w:val="24"/>
          <w:lang w:val="ru-RU"/>
        </w:rPr>
      </w:pPr>
      <w:r w:rsidRPr="00BC109E">
        <w:rPr>
          <w:rFonts w:ascii="PT Astra Serif" w:hAnsi="PT Astra Serif"/>
          <w:sz w:val="24"/>
          <w:lang w:val="ru-RU"/>
        </w:rPr>
        <w:t>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B9DB370" w14:textId="5F022685" w:rsidR="00C822B5" w:rsidRPr="00072EA0" w:rsidRDefault="00C822B5" w:rsidP="00072EA0">
      <w:pPr>
        <w:ind w:firstLine="708"/>
        <w:rPr>
          <w:rFonts w:ascii="PT Astra Serif" w:hAnsi="PT Astra Serif"/>
          <w:sz w:val="24"/>
          <w:lang w:val="ru-RU"/>
        </w:rPr>
      </w:pPr>
      <w:r w:rsidRPr="00BC109E">
        <w:rPr>
          <w:rFonts w:ascii="PT Astra Serif" w:hAnsi="PT Astra Serif"/>
          <w:sz w:val="24"/>
          <w:lang w:val="ru-RU"/>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r w:rsidRPr="00072EA0">
        <w:rPr>
          <w:rFonts w:ascii="PT Astra Serif" w:hAnsi="PT Astra Serif"/>
          <w:sz w:val="24"/>
          <w:lang w:val="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BA1473C" w14:textId="3EA38EA1" w:rsidR="00C822B5" w:rsidRPr="00072EA0" w:rsidRDefault="00C822B5" w:rsidP="00072EA0">
      <w:pPr>
        <w:ind w:firstLine="708"/>
        <w:rPr>
          <w:rFonts w:ascii="PT Astra Serif" w:hAnsi="PT Astra Serif"/>
          <w:sz w:val="24"/>
          <w:lang w:val="ru-RU"/>
        </w:rPr>
      </w:pPr>
      <w:r w:rsidRPr="00072EA0">
        <w:rPr>
          <w:rFonts w:ascii="PT Astra Serif" w:hAnsi="PT Astra Serif"/>
          <w:sz w:val="24"/>
          <w:lang w:val="ru-RU"/>
        </w:rPr>
        <w:t xml:space="preserve">Воспитательная деятельность в </w:t>
      </w:r>
      <w:r w:rsidR="00072EA0">
        <w:rPr>
          <w:rFonts w:ascii="PT Astra Serif" w:hAnsi="PT Astra Serif"/>
          <w:sz w:val="24"/>
          <w:lang w:val="ru-RU"/>
        </w:rPr>
        <w:t>школе</w:t>
      </w:r>
      <w:r w:rsidRPr="00072EA0">
        <w:rPr>
          <w:rFonts w:ascii="PT Astra Serif" w:hAnsi="PT Astra Serif"/>
          <w:sz w:val="24"/>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w:t>
      </w:r>
      <w:r w:rsidRPr="00072EA0">
        <w:rPr>
          <w:rFonts w:ascii="PT Astra Serif" w:hAnsi="PT Astra Serif"/>
          <w:sz w:val="24"/>
          <w:lang w:val="ru-RU"/>
        </w:rPr>
        <w:lastRenderedPageBreak/>
        <w:t>детей и взрослых, следования нравственному примеру, безопасной жизнедеятельности, инклюзивности, возрастосообразности.</w:t>
      </w:r>
    </w:p>
    <w:p w14:paraId="7B567643" w14:textId="7536C686" w:rsidR="008F565E" w:rsidRPr="00BC109E" w:rsidRDefault="008F565E" w:rsidP="00072EA0">
      <w:pPr>
        <w:ind w:firstLine="708"/>
        <w:rPr>
          <w:rFonts w:ascii="PT Astra Serif" w:hAnsi="PT Astra Serif"/>
          <w:sz w:val="24"/>
          <w:lang w:val="ru-RU"/>
        </w:rPr>
      </w:pPr>
      <w:r w:rsidRPr="00BC109E">
        <w:rPr>
          <w:rFonts w:ascii="PT Astra Serif" w:hAnsi="PT Astra Serif"/>
          <w:sz w:val="24"/>
          <w:lang w:val="ru-RU"/>
        </w:rPr>
        <w:t xml:space="preserve">Основными традициями воспитания в МБОУ </w:t>
      </w:r>
      <w:r w:rsidR="0049680C" w:rsidRPr="00BC109E">
        <w:rPr>
          <w:rFonts w:ascii="PT Astra Serif" w:hAnsi="PT Astra Serif"/>
          <w:sz w:val="24"/>
          <w:lang w:val="ru-RU"/>
        </w:rPr>
        <w:t xml:space="preserve">«Средняя школа № 69 имени А.А. Туполева» </w:t>
      </w:r>
      <w:r w:rsidRPr="00BC109E">
        <w:rPr>
          <w:rFonts w:ascii="PT Astra Serif" w:hAnsi="PT Astra Serif"/>
          <w:sz w:val="24"/>
          <w:lang w:val="ru-RU"/>
        </w:rPr>
        <w:t xml:space="preserve">являются следующие:  </w:t>
      </w:r>
    </w:p>
    <w:p w14:paraId="7223EA03" w14:textId="77777777" w:rsidR="00072EA0" w:rsidRDefault="008F565E"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45DBD6A3" w14:textId="77777777" w:rsidR="00072EA0" w:rsidRDefault="008F565E"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10EDCC6C" w14:textId="5DCABDAF" w:rsidR="00A32C0B" w:rsidRPr="00072EA0" w:rsidRDefault="008F565E"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245E60A4" w14:textId="77777777" w:rsidR="00072EA0" w:rsidRPr="00072EA0" w:rsidRDefault="008F565E" w:rsidP="002D337B">
      <w:pPr>
        <w:rPr>
          <w:rFonts w:ascii="PT Astra Serif" w:hAnsi="PT Astra Serif"/>
          <w:sz w:val="24"/>
          <w:lang w:val="ru-RU"/>
        </w:rPr>
      </w:pPr>
      <w:r w:rsidRPr="00072EA0">
        <w:rPr>
          <w:rFonts w:ascii="PT Astra Serif" w:hAnsi="PT Astra Serif"/>
          <w:sz w:val="24"/>
          <w:lang w:val="ru-RU"/>
        </w:rPr>
        <w:t xml:space="preserve">в проведении общешкольных дел отсутствует соревновательность между классами, поощряется конструктивное </w:t>
      </w:r>
      <w:proofErr w:type="spellStart"/>
      <w:r w:rsidRPr="00072EA0">
        <w:rPr>
          <w:rFonts w:ascii="PT Astra Serif" w:hAnsi="PT Astra Serif"/>
          <w:sz w:val="24"/>
          <w:lang w:val="ru-RU"/>
        </w:rPr>
        <w:t>межклассное</w:t>
      </w:r>
      <w:proofErr w:type="spellEnd"/>
      <w:r w:rsidRPr="00072EA0">
        <w:rPr>
          <w:rFonts w:ascii="PT Astra Serif" w:hAnsi="PT Astra Serif"/>
          <w:sz w:val="24"/>
          <w:lang w:val="ru-RU"/>
        </w:rPr>
        <w:t xml:space="preserve"> и </w:t>
      </w:r>
      <w:proofErr w:type="spellStart"/>
      <w:r w:rsidRPr="00072EA0">
        <w:rPr>
          <w:rFonts w:ascii="PT Astra Serif" w:hAnsi="PT Astra Serif"/>
          <w:sz w:val="24"/>
          <w:lang w:val="ru-RU"/>
        </w:rPr>
        <w:t>межвозрастное</w:t>
      </w:r>
      <w:proofErr w:type="spellEnd"/>
      <w:r w:rsidRPr="00072EA0">
        <w:rPr>
          <w:rFonts w:ascii="PT Astra Serif" w:hAnsi="PT Astra Serif"/>
          <w:sz w:val="24"/>
          <w:lang w:val="ru-RU"/>
        </w:rPr>
        <w:t xml:space="preserve"> взаимодействие школьников, а также их социальная активность;</w:t>
      </w:r>
    </w:p>
    <w:p w14:paraId="1F145F9A" w14:textId="77777777" w:rsidR="00072EA0" w:rsidRDefault="008F565E"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1F8D5520" w14:textId="562330CF" w:rsidR="008F565E" w:rsidRPr="00072EA0" w:rsidRDefault="008F565E"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43806F84" w14:textId="77777777" w:rsidR="00C822B5" w:rsidRPr="00072EA0" w:rsidRDefault="00C822B5" w:rsidP="002D337B">
      <w:pPr>
        <w:rPr>
          <w:rFonts w:ascii="PT Astra Serif" w:hAnsi="PT Astra Serif"/>
          <w:sz w:val="24"/>
        </w:rPr>
      </w:pPr>
    </w:p>
    <w:p w14:paraId="7A7C5B76" w14:textId="77777777" w:rsidR="00C822B5" w:rsidRPr="00072EA0" w:rsidRDefault="00C822B5" w:rsidP="00072EA0">
      <w:pPr>
        <w:pStyle w:val="1"/>
        <w:rPr>
          <w:rFonts w:ascii="PT Astra Serif" w:hAnsi="PT Astra Serif"/>
          <w:b/>
          <w:bCs/>
          <w:color w:val="auto"/>
          <w:sz w:val="28"/>
          <w:szCs w:val="18"/>
        </w:rPr>
      </w:pPr>
      <w:bookmarkStart w:id="3" w:name="_Toc109838895"/>
      <w:bookmarkStart w:id="4" w:name="_Toc113528419"/>
      <w:r w:rsidRPr="00072EA0">
        <w:rPr>
          <w:rFonts w:ascii="PT Astra Serif" w:hAnsi="PT Astra Serif"/>
          <w:b/>
          <w:bCs/>
          <w:color w:val="auto"/>
          <w:sz w:val="28"/>
          <w:szCs w:val="18"/>
        </w:rPr>
        <w:t>1.1 Цель и задачи воспитания обучающихся</w:t>
      </w:r>
      <w:bookmarkEnd w:id="3"/>
      <w:bookmarkEnd w:id="4"/>
    </w:p>
    <w:p w14:paraId="1A1833C7" w14:textId="77777777" w:rsidR="00072EA0" w:rsidRPr="00BC109E" w:rsidRDefault="00072EA0" w:rsidP="002D337B">
      <w:pPr>
        <w:rPr>
          <w:rFonts w:ascii="PT Astra Serif" w:hAnsi="PT Astra Serif"/>
          <w:sz w:val="24"/>
          <w:lang w:val="ru-RU"/>
        </w:rPr>
      </w:pPr>
    </w:p>
    <w:p w14:paraId="64DFDA89" w14:textId="6BA4532F" w:rsidR="008C2793" w:rsidRPr="00BC109E" w:rsidRDefault="00C822B5" w:rsidP="00072EA0">
      <w:pPr>
        <w:ind w:firstLine="708"/>
        <w:rPr>
          <w:rFonts w:ascii="PT Astra Serif" w:hAnsi="PT Astra Serif"/>
          <w:sz w:val="24"/>
          <w:lang w:val="ru-RU"/>
        </w:rPr>
      </w:pPr>
      <w:r w:rsidRPr="00072EA0">
        <w:rPr>
          <w:rFonts w:ascii="PT Astra Serif" w:hAnsi="PT Astra Serif"/>
          <w:sz w:val="24"/>
          <w:lang w:val="ru-RU"/>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r w:rsidRPr="00BC109E">
        <w:rPr>
          <w:rFonts w:ascii="PT Astra Serif" w:hAnsi="PT Astra Serif"/>
          <w:sz w:val="24"/>
          <w:lang w:val="ru-RU"/>
        </w:rPr>
        <w:t xml:space="preserve">В соответствии с этим идеалом и нормативными правовыми актами Российской Федерации в сфере образования цель воспитания обучающихся в </w:t>
      </w:r>
      <w:r w:rsidR="008C2793" w:rsidRPr="00BC109E">
        <w:rPr>
          <w:rFonts w:ascii="PT Astra Serif" w:hAnsi="PT Astra Serif"/>
          <w:sz w:val="24"/>
          <w:lang w:val="ru-RU"/>
        </w:rPr>
        <w:t>школе</w:t>
      </w:r>
      <w:r w:rsidRPr="00BC109E">
        <w:rPr>
          <w:rFonts w:ascii="PT Astra Serif" w:hAnsi="PT Astra Serif"/>
          <w:sz w:val="24"/>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E5AC62A" w14:textId="77777777" w:rsidR="00072EA0" w:rsidRPr="00BC109E" w:rsidRDefault="00C822B5" w:rsidP="00072EA0">
      <w:pPr>
        <w:ind w:firstLine="708"/>
        <w:rPr>
          <w:rFonts w:ascii="PT Astra Serif" w:hAnsi="PT Astra Serif"/>
          <w:sz w:val="24"/>
          <w:lang w:val="ru-RU"/>
        </w:rPr>
      </w:pPr>
      <w:r w:rsidRPr="00BC109E">
        <w:rPr>
          <w:rFonts w:ascii="PT Astra Serif" w:hAnsi="PT Astra Serif"/>
          <w:sz w:val="24"/>
          <w:lang w:val="ru-RU"/>
        </w:rPr>
        <w:t xml:space="preserve">Задачи воспитания обучающихся в общеобразовательной организации: </w:t>
      </w:r>
    </w:p>
    <w:p w14:paraId="5ED8DED5" w14:textId="77777777" w:rsidR="00072EA0" w:rsidRDefault="00C822B5"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5A691F79" w14:textId="77777777" w:rsidR="00072EA0" w:rsidRDefault="00C822B5"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формирование и развитие личностных отношений к этим нормам, ценностям, традициям (их освоение, принятие); </w:t>
      </w:r>
    </w:p>
    <w:p w14:paraId="4B11C7A4" w14:textId="77777777" w:rsidR="00072EA0" w:rsidRDefault="00C822B5"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0AB47E73" w14:textId="0DE95295" w:rsidR="008C2793" w:rsidRPr="00072EA0" w:rsidRDefault="00C822B5"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достижение личностных результатов освоения общеобразовательных программ в соответствии с ФГОС. </w:t>
      </w:r>
    </w:p>
    <w:p w14:paraId="2C5232A1" w14:textId="7ACFA331" w:rsidR="008F565E" w:rsidRPr="00BC109E" w:rsidRDefault="00C822B5" w:rsidP="00072EA0">
      <w:pPr>
        <w:ind w:firstLine="708"/>
        <w:rPr>
          <w:rFonts w:ascii="PT Astra Serif" w:hAnsi="PT Astra Serif"/>
          <w:sz w:val="24"/>
          <w:lang w:val="ru-RU"/>
        </w:rPr>
      </w:pPr>
      <w:r w:rsidRPr="00BC109E">
        <w:rPr>
          <w:rFonts w:ascii="PT Astra Serif" w:hAnsi="PT Astra Serif"/>
          <w:sz w:val="24"/>
          <w:lang w:val="ru-RU"/>
        </w:rPr>
        <w:t xml:space="preserve">Личностные результаты освоения обучающимися общеобразовательных программ включают осознание российской гражданской идентичности, сформированность </w:t>
      </w:r>
      <w:r w:rsidRPr="00BC109E">
        <w:rPr>
          <w:rFonts w:ascii="PT Astra Serif" w:hAnsi="PT Astra Serif"/>
          <w:sz w:val="24"/>
          <w:lang w:val="ru-RU"/>
        </w:rPr>
        <w:lastRenderedPageBreak/>
        <w:t xml:space="preserve">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0570C11C" w14:textId="3181BEC4" w:rsidR="008C2793" w:rsidRPr="00072EA0" w:rsidRDefault="008C2793" w:rsidP="00072EA0">
      <w:pPr>
        <w:pStyle w:val="1"/>
        <w:rPr>
          <w:rFonts w:ascii="PT Astra Serif" w:hAnsi="PT Astra Serif"/>
          <w:b/>
          <w:bCs/>
          <w:color w:val="auto"/>
          <w:sz w:val="28"/>
          <w:szCs w:val="18"/>
        </w:rPr>
      </w:pPr>
      <w:bookmarkStart w:id="5" w:name="_Toc113528420"/>
      <w:r w:rsidRPr="00072EA0">
        <w:rPr>
          <w:rFonts w:ascii="PT Astra Serif" w:hAnsi="PT Astra Serif"/>
          <w:b/>
          <w:bCs/>
          <w:color w:val="auto"/>
          <w:sz w:val="28"/>
          <w:szCs w:val="18"/>
        </w:rPr>
        <w:t>1.2 Направления воспитания</w:t>
      </w:r>
      <w:bookmarkEnd w:id="5"/>
      <w:r w:rsidRPr="00072EA0">
        <w:rPr>
          <w:rFonts w:ascii="PT Astra Serif" w:hAnsi="PT Astra Serif"/>
          <w:b/>
          <w:bCs/>
          <w:color w:val="auto"/>
          <w:sz w:val="28"/>
          <w:szCs w:val="18"/>
        </w:rPr>
        <w:t xml:space="preserve"> </w:t>
      </w:r>
    </w:p>
    <w:p w14:paraId="59803DEB" w14:textId="77777777" w:rsidR="008C2793" w:rsidRPr="00BC109E" w:rsidRDefault="008C2793" w:rsidP="002D337B">
      <w:pPr>
        <w:rPr>
          <w:rFonts w:ascii="PT Astra Serif" w:hAnsi="PT Astra Serif"/>
          <w:sz w:val="24"/>
          <w:lang w:val="ru-RU"/>
        </w:rPr>
      </w:pPr>
    </w:p>
    <w:p w14:paraId="224B0CE5" w14:textId="77777777" w:rsidR="00072EA0" w:rsidRPr="00BC109E" w:rsidRDefault="008C2793" w:rsidP="00072EA0">
      <w:pPr>
        <w:ind w:firstLine="708"/>
        <w:rPr>
          <w:rFonts w:ascii="PT Astra Serif" w:hAnsi="PT Astra Serif"/>
          <w:sz w:val="24"/>
          <w:lang w:val="ru-RU"/>
        </w:rPr>
      </w:pPr>
      <w:r w:rsidRPr="00BC109E">
        <w:rPr>
          <w:rFonts w:ascii="PT Astra Serif" w:hAnsi="PT Astra Serif"/>
          <w:sz w:val="24"/>
          <w:lang w:val="ru-RU"/>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14:paraId="7B717626" w14:textId="77777777" w:rsidR="00072EA0" w:rsidRDefault="008C2793"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701B9E32" w14:textId="77777777" w:rsidR="00072EA0" w:rsidRDefault="008C2793"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64C142E7" w14:textId="77777777" w:rsidR="00072EA0" w:rsidRDefault="008C2793"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духовно-нравственное воспитание—воспитание на основе духовно</w:t>
      </w:r>
      <w:r w:rsidR="00072EA0">
        <w:rPr>
          <w:rFonts w:ascii="PT Astra Serif" w:hAnsi="PT Astra Serif"/>
          <w:sz w:val="24"/>
        </w:rPr>
        <w:t>-</w:t>
      </w:r>
      <w:r w:rsidRPr="00072EA0">
        <w:rPr>
          <w:rFonts w:ascii="PT Astra Serif" w:hAnsi="PT Astra Serif"/>
          <w:sz w:val="24"/>
        </w:rPr>
        <w:t xml:space="preserve">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10E775DD" w14:textId="77777777" w:rsidR="00072EA0" w:rsidRDefault="008C2793"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BCB1F2C" w14:textId="77777777" w:rsidR="00072EA0" w:rsidRDefault="008C2793"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5EE4E2DD" w14:textId="77777777" w:rsidR="00072EA0" w:rsidRDefault="008C2793"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AF2C6F7" w14:textId="77777777" w:rsidR="00072EA0" w:rsidRDefault="008C2793"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0F27E791" w14:textId="0DE024DC" w:rsidR="008C2793" w:rsidRPr="00072EA0" w:rsidRDefault="008C2793" w:rsidP="003049BA">
      <w:pPr>
        <w:pStyle w:val="a8"/>
        <w:numPr>
          <w:ilvl w:val="0"/>
          <w:numId w:val="1"/>
        </w:numPr>
        <w:spacing w:after="0" w:line="240" w:lineRule="auto"/>
        <w:ind w:left="0" w:firstLine="360"/>
        <w:jc w:val="both"/>
        <w:rPr>
          <w:rFonts w:ascii="PT Astra Serif" w:hAnsi="PT Astra Serif"/>
          <w:sz w:val="24"/>
        </w:rPr>
      </w:pPr>
      <w:r w:rsidRPr="00072EA0">
        <w:rPr>
          <w:rFonts w:ascii="PT Astra Serif" w:hAnsi="PT Astra Serif"/>
          <w:sz w:val="24"/>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1425F727" w14:textId="77777777" w:rsidR="008C2793" w:rsidRPr="00072EA0" w:rsidRDefault="008C2793" w:rsidP="002D337B">
      <w:pPr>
        <w:rPr>
          <w:rFonts w:ascii="PT Astra Serif" w:hAnsi="PT Astra Serif"/>
          <w:sz w:val="24"/>
          <w:lang w:val="ru-RU"/>
        </w:rPr>
      </w:pPr>
    </w:p>
    <w:p w14:paraId="1D2F8556" w14:textId="77777777" w:rsidR="008C2793" w:rsidRPr="00072EA0" w:rsidRDefault="008C2793" w:rsidP="00072EA0">
      <w:pPr>
        <w:pStyle w:val="1"/>
        <w:spacing w:before="0"/>
        <w:rPr>
          <w:rFonts w:ascii="PT Astra Serif" w:hAnsi="PT Astra Serif"/>
          <w:b/>
          <w:bCs/>
          <w:color w:val="auto"/>
          <w:sz w:val="28"/>
          <w:szCs w:val="18"/>
        </w:rPr>
      </w:pPr>
      <w:bookmarkStart w:id="6" w:name="_Toc113528421"/>
      <w:r w:rsidRPr="00072EA0">
        <w:rPr>
          <w:rFonts w:ascii="PT Astra Serif" w:hAnsi="PT Astra Serif"/>
          <w:b/>
          <w:bCs/>
          <w:color w:val="auto"/>
          <w:sz w:val="28"/>
          <w:szCs w:val="18"/>
        </w:rPr>
        <w:t>1.3 Целевые ориентиры результатов воспитания</w:t>
      </w:r>
      <w:bookmarkEnd w:id="6"/>
    </w:p>
    <w:p w14:paraId="60D53016" w14:textId="4AB5028C"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 </w:t>
      </w:r>
    </w:p>
    <w:p w14:paraId="1FAAD29A" w14:textId="77777777" w:rsidR="008C2793" w:rsidRPr="00BC109E" w:rsidRDefault="008C2793" w:rsidP="00072EA0">
      <w:pPr>
        <w:ind w:firstLine="708"/>
        <w:rPr>
          <w:rFonts w:ascii="PT Astra Serif" w:hAnsi="PT Astra Serif"/>
          <w:sz w:val="24"/>
          <w:lang w:val="ru-RU"/>
        </w:rPr>
      </w:pPr>
      <w:r w:rsidRPr="00BC109E">
        <w:rPr>
          <w:rFonts w:ascii="PT Astra Serif" w:hAnsi="PT Astra Serif"/>
          <w:sz w:val="24"/>
          <w:lang w:val="ru-RU"/>
        </w:rPr>
        <w:t xml:space="preserve">На основании требований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Целевые ориентиры определены в соответствии с </w:t>
      </w:r>
      <w:r w:rsidRPr="00BC109E">
        <w:rPr>
          <w:rFonts w:ascii="PT Astra Serif" w:hAnsi="PT Astra Serif"/>
          <w:sz w:val="24"/>
          <w:lang w:val="ru-RU"/>
        </w:rPr>
        <w:lastRenderedPageBreak/>
        <w:t xml:space="preserve">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 </w:t>
      </w:r>
    </w:p>
    <w:p w14:paraId="56D89524" w14:textId="52F6E805" w:rsidR="008C2793" w:rsidRPr="00BC109E" w:rsidRDefault="008C2793" w:rsidP="00072EA0">
      <w:pPr>
        <w:ind w:firstLine="708"/>
        <w:rPr>
          <w:rFonts w:ascii="PT Astra Serif" w:hAnsi="PT Astra Serif"/>
          <w:b/>
          <w:bCs/>
          <w:i/>
          <w:iCs/>
          <w:sz w:val="24"/>
          <w:lang w:val="ru-RU"/>
        </w:rPr>
      </w:pPr>
      <w:r w:rsidRPr="00BC109E">
        <w:rPr>
          <w:rFonts w:ascii="PT Astra Serif" w:hAnsi="PT Astra Serif"/>
          <w:b/>
          <w:bCs/>
          <w:i/>
          <w:iCs/>
          <w:sz w:val="24"/>
          <w:lang w:val="ru-RU"/>
        </w:rPr>
        <w:t>Целевые ориентиры результатов воспитания на уровне начального общего образования.</w:t>
      </w:r>
    </w:p>
    <w:p w14:paraId="652FF4E9" w14:textId="77777777" w:rsidR="00072EA0" w:rsidRPr="00BC109E" w:rsidRDefault="00072EA0" w:rsidP="00072EA0">
      <w:pPr>
        <w:ind w:firstLine="708"/>
        <w:rPr>
          <w:rFonts w:ascii="PT Astra Serif" w:hAnsi="PT Astra Serif"/>
          <w:b/>
          <w:bCs/>
          <w:i/>
          <w:iCs/>
          <w:sz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8C2793" w:rsidRPr="00072EA0" w14:paraId="59F3756D"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28BF9CEA"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Целевые</w:t>
            </w:r>
            <w:proofErr w:type="spellEnd"/>
            <w:r w:rsidRPr="00072EA0">
              <w:rPr>
                <w:rFonts w:ascii="PT Astra Serif" w:hAnsi="PT Astra Serif"/>
                <w:sz w:val="24"/>
              </w:rPr>
              <w:t xml:space="preserve"> </w:t>
            </w:r>
            <w:proofErr w:type="spellStart"/>
            <w:r w:rsidRPr="00072EA0">
              <w:rPr>
                <w:rFonts w:ascii="PT Astra Serif" w:hAnsi="PT Astra Serif"/>
                <w:sz w:val="24"/>
              </w:rPr>
              <w:t>ориентиры</w:t>
            </w:r>
            <w:proofErr w:type="spellEnd"/>
          </w:p>
        </w:tc>
      </w:tr>
      <w:tr w:rsidR="008C2793" w:rsidRPr="00072EA0" w14:paraId="76AEB704"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6BECCE2E"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Гражданско-патриотическое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6386058D"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27AFFB7B"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Знающий и любящий свою малую родину, свой край, имеющий представление о Родине</w:t>
            </w:r>
            <w:r w:rsidRPr="00072EA0">
              <w:rPr>
                <w:rFonts w:ascii="PT Astra Serif" w:hAnsi="PT Astra Serif"/>
                <w:sz w:val="24"/>
              </w:rPr>
              <w:t> </w:t>
            </w:r>
            <w:r w:rsidRPr="00BC109E">
              <w:rPr>
                <w:rFonts w:ascii="PT Astra Serif" w:hAnsi="PT Astra Serif"/>
                <w:sz w:val="24"/>
                <w:lang w:val="ru-RU"/>
              </w:rPr>
              <w:t>— России, её территории, расположении.</w:t>
            </w:r>
          </w:p>
          <w:p w14:paraId="254F6E3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Сознающий принадлежность к своему народу и к общности граждан России, проявляющий уважение к своему и другим народам.</w:t>
            </w:r>
          </w:p>
          <w:p w14:paraId="7344B163"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Понимающий свою сопричастность к прошлому, настоящему и будущему родного края, своей Родины — России, Российского государства.</w:t>
            </w:r>
          </w:p>
          <w:p w14:paraId="2D5608A5"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8966826"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Имеющий первоначальные представления о правах и ответственности человека в обществе, гражданских правах и обязанностях.</w:t>
            </w:r>
          </w:p>
          <w:p w14:paraId="1D265B37"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Принимающий участие в жизни класса, общеобразовательной организации, в доступной по возрасту социально значимой деятельности.</w:t>
            </w:r>
          </w:p>
        </w:tc>
      </w:tr>
      <w:tr w:rsidR="008C2793" w:rsidRPr="00072EA0" w14:paraId="53606A4D"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278FD162"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Духовно-нравственное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46FB5622"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34DAF3AD"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4EC2F64F"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Сознающий ценность каждой человеческой жизни, признающий индивидуальность и достоинство каждого человека. </w:t>
            </w:r>
          </w:p>
          <w:p w14:paraId="287012F6"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6E942E2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Умеющий оценивать поступки с позиции их соответствия нравственным нормам, осознающий ответственность за свои поступки.</w:t>
            </w:r>
          </w:p>
          <w:p w14:paraId="45BC40C6"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620DD042"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Сознающий нравственную и эстетическую ценность литературы, родного языка, русского языка, проявляющий интерес к чтению.</w:t>
            </w:r>
          </w:p>
        </w:tc>
      </w:tr>
      <w:tr w:rsidR="008C2793" w:rsidRPr="00072EA0" w14:paraId="0E0EDCD7"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33242E3E"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Эстетическое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2131828B"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6B3ACF30"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Способный воспринимать и чувствовать прекрасное в быту, природе, искусстве, творчестве людей.</w:t>
            </w:r>
          </w:p>
          <w:p w14:paraId="4A2B4F49"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интерес и уважение к отечественной и мировой художественной культуре.</w:t>
            </w:r>
          </w:p>
          <w:p w14:paraId="7A8D7E41"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стремление к самовыражению в разных видах художественной деятельности, искусстве.</w:t>
            </w:r>
          </w:p>
        </w:tc>
      </w:tr>
      <w:tr w:rsidR="008C2793" w:rsidRPr="00B30F1C" w14:paraId="0F4E1093"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0369DCF3"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Физическое воспитание, формирование культуры здоровья и эмоционального благополучия</w:t>
            </w:r>
          </w:p>
        </w:tc>
      </w:tr>
      <w:tr w:rsidR="008C2793" w:rsidRPr="00B30F1C" w14:paraId="364C812B" w14:textId="77777777" w:rsidTr="00E765F7">
        <w:trPr>
          <w:trHeight w:val="131"/>
        </w:trPr>
        <w:tc>
          <w:tcPr>
            <w:tcW w:w="9351" w:type="dxa"/>
            <w:tcBorders>
              <w:top w:val="single" w:sz="4" w:space="0" w:color="000000"/>
              <w:left w:val="single" w:sz="4" w:space="0" w:color="000000"/>
              <w:bottom w:val="single" w:sz="4" w:space="0" w:color="000000"/>
              <w:right w:val="single" w:sz="4" w:space="0" w:color="000000"/>
            </w:tcBorders>
          </w:tcPr>
          <w:p w14:paraId="40DE9704"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6545676"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Владеющий основными навыками личной и общественной гигиены, безопасного поведения в быту, природе, обществе.</w:t>
            </w:r>
          </w:p>
          <w:p w14:paraId="5C85B6D2"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lastRenderedPageBreak/>
              <w:t>Ориентированный на физическое развитие с учётом возможностей здоровья, занятия физкультурой и спортом.</w:t>
            </w:r>
          </w:p>
          <w:p w14:paraId="10C37AD9"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8C2793" w:rsidRPr="00072EA0" w14:paraId="286C013E" w14:textId="77777777" w:rsidTr="00E765F7">
        <w:trPr>
          <w:trHeight w:val="131"/>
        </w:trPr>
        <w:tc>
          <w:tcPr>
            <w:tcW w:w="9351" w:type="dxa"/>
            <w:tcBorders>
              <w:top w:val="single" w:sz="4" w:space="0" w:color="000000"/>
              <w:left w:val="single" w:sz="4" w:space="0" w:color="000000"/>
              <w:bottom w:val="single" w:sz="4" w:space="0" w:color="000000"/>
              <w:right w:val="single" w:sz="4" w:space="0" w:color="000000"/>
            </w:tcBorders>
          </w:tcPr>
          <w:p w14:paraId="30041A26"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lastRenderedPageBreak/>
              <w:t>Трудовое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75ED7E44"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52786E68"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Сознающий ценность труда в жизни человека, семьи, общества. </w:t>
            </w:r>
          </w:p>
          <w:p w14:paraId="71305F2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Проявляющий уважение к труду, людям труда, бережное отношение к результатам труда, ответственное потребление. </w:t>
            </w:r>
          </w:p>
          <w:p w14:paraId="67C0218E"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интерес к разным профессиям.</w:t>
            </w:r>
          </w:p>
          <w:p w14:paraId="50D4271E"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Участвующий в различных видах доступного по возрасту труда, трудовой деятельности.</w:t>
            </w:r>
          </w:p>
        </w:tc>
      </w:tr>
      <w:tr w:rsidR="008C2793" w:rsidRPr="00072EA0" w14:paraId="50825353"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3311E4C6"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Экологическое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25F581CC"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32C3775D"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Понимающий ценность природы, зависимость жизни людей от природы, влияние людей на природу, окружающую среду.</w:t>
            </w:r>
          </w:p>
          <w:p w14:paraId="0FC6E6F5"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любовь и бережное отношение к природе, неприятие действий, приносящих вред природе, особенно живым существам.</w:t>
            </w:r>
          </w:p>
          <w:p w14:paraId="5C96F302"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готовность в своей деятельности придерживаться экологических норм.</w:t>
            </w:r>
          </w:p>
        </w:tc>
      </w:tr>
      <w:tr w:rsidR="008C2793" w:rsidRPr="00072EA0" w14:paraId="37DE4F34"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5681426E"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Ценности</w:t>
            </w:r>
            <w:proofErr w:type="spellEnd"/>
            <w:r w:rsidRPr="00072EA0">
              <w:rPr>
                <w:rFonts w:ascii="PT Astra Serif" w:hAnsi="PT Astra Serif"/>
                <w:sz w:val="24"/>
              </w:rPr>
              <w:t xml:space="preserve"> </w:t>
            </w:r>
            <w:proofErr w:type="spellStart"/>
            <w:r w:rsidRPr="00072EA0">
              <w:rPr>
                <w:rFonts w:ascii="PT Astra Serif" w:hAnsi="PT Astra Serif"/>
                <w:sz w:val="24"/>
              </w:rPr>
              <w:t>научного</w:t>
            </w:r>
            <w:proofErr w:type="spellEnd"/>
            <w:r w:rsidRPr="00072EA0">
              <w:rPr>
                <w:rFonts w:ascii="PT Astra Serif" w:hAnsi="PT Astra Serif"/>
                <w:sz w:val="24"/>
              </w:rPr>
              <w:t xml:space="preserve"> </w:t>
            </w:r>
            <w:proofErr w:type="spellStart"/>
            <w:r w:rsidRPr="00072EA0">
              <w:rPr>
                <w:rFonts w:ascii="PT Astra Serif" w:hAnsi="PT Astra Serif"/>
                <w:sz w:val="24"/>
              </w:rPr>
              <w:t>познания</w:t>
            </w:r>
            <w:proofErr w:type="spellEnd"/>
          </w:p>
        </w:tc>
      </w:tr>
      <w:tr w:rsidR="008C2793" w:rsidRPr="00B30F1C" w14:paraId="1208351D" w14:textId="77777777" w:rsidTr="00E765F7">
        <w:tc>
          <w:tcPr>
            <w:tcW w:w="9351" w:type="dxa"/>
            <w:tcBorders>
              <w:top w:val="single" w:sz="4" w:space="0" w:color="000000"/>
              <w:left w:val="single" w:sz="4" w:space="0" w:color="000000"/>
              <w:bottom w:val="single" w:sz="4" w:space="0" w:color="000000"/>
              <w:right w:val="single" w:sz="4" w:space="0" w:color="000000"/>
            </w:tcBorders>
          </w:tcPr>
          <w:p w14:paraId="66913E2D"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D0B3EB4"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37170FB"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4DCB3BF" w14:textId="77777777" w:rsidR="008C2793" w:rsidRPr="00BC109E" w:rsidRDefault="008C2793" w:rsidP="002D337B">
      <w:pPr>
        <w:rPr>
          <w:rFonts w:ascii="PT Astra Serif" w:hAnsi="PT Astra Serif"/>
          <w:sz w:val="24"/>
          <w:lang w:val="ru-RU"/>
        </w:rPr>
      </w:pPr>
    </w:p>
    <w:p w14:paraId="7A256077" w14:textId="7BD37A77" w:rsidR="008C2793" w:rsidRPr="00BC109E" w:rsidRDefault="008C2793" w:rsidP="00072EA0">
      <w:pPr>
        <w:ind w:firstLine="708"/>
        <w:rPr>
          <w:rFonts w:ascii="PT Astra Serif" w:hAnsi="PT Astra Serif"/>
          <w:b/>
          <w:bCs/>
          <w:i/>
          <w:iCs/>
          <w:sz w:val="24"/>
          <w:lang w:val="ru-RU"/>
        </w:rPr>
      </w:pPr>
      <w:r w:rsidRPr="00BC109E">
        <w:rPr>
          <w:rFonts w:ascii="PT Astra Serif" w:hAnsi="PT Astra Serif"/>
          <w:b/>
          <w:bCs/>
          <w:i/>
          <w:iCs/>
          <w:sz w:val="24"/>
          <w:lang w:val="ru-RU"/>
        </w:rPr>
        <w:t>Целевые ориентиры результатов воспитания на уровне основного общего образования.</w:t>
      </w:r>
    </w:p>
    <w:p w14:paraId="7B0E0FAD" w14:textId="77777777" w:rsidR="00072EA0" w:rsidRPr="00BC109E" w:rsidRDefault="00072EA0" w:rsidP="00072EA0">
      <w:pPr>
        <w:ind w:firstLine="708"/>
        <w:rPr>
          <w:rFonts w:ascii="PT Astra Serif" w:hAnsi="PT Astra Serif"/>
          <w:b/>
          <w:bCs/>
          <w:i/>
          <w:iCs/>
          <w:sz w:val="24"/>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C2793" w:rsidRPr="00072EA0" w14:paraId="3344FF51"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1D8931B7"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Целевые</w:t>
            </w:r>
            <w:proofErr w:type="spellEnd"/>
            <w:r w:rsidRPr="00072EA0">
              <w:rPr>
                <w:rFonts w:ascii="PT Astra Serif" w:hAnsi="PT Astra Serif"/>
                <w:sz w:val="24"/>
              </w:rPr>
              <w:t xml:space="preserve"> </w:t>
            </w:r>
            <w:proofErr w:type="spellStart"/>
            <w:r w:rsidRPr="00072EA0">
              <w:rPr>
                <w:rFonts w:ascii="PT Astra Serif" w:hAnsi="PT Astra Serif"/>
                <w:sz w:val="24"/>
              </w:rPr>
              <w:t>ориентиры</w:t>
            </w:r>
            <w:proofErr w:type="spellEnd"/>
          </w:p>
        </w:tc>
      </w:tr>
      <w:tr w:rsidR="008C2793" w:rsidRPr="00072EA0" w14:paraId="1711D174"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790384FD"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Гражданское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5E42B13D"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219D0637" w14:textId="77777777" w:rsidR="008C2793" w:rsidRPr="00BC109E" w:rsidRDefault="008C2793" w:rsidP="002D337B">
            <w:pPr>
              <w:rPr>
                <w:rFonts w:ascii="PT Astra Serif" w:hAnsi="PT Astra Serif"/>
                <w:sz w:val="24"/>
                <w:lang w:val="ru-RU"/>
              </w:rPr>
            </w:pPr>
            <w:bookmarkStart w:id="7" w:name="_Hlk101094428"/>
            <w:r w:rsidRPr="00BC109E">
              <w:rPr>
                <w:rFonts w:ascii="PT Astra Serif" w:hAnsi="PT Astra Serif"/>
                <w:sz w:val="24"/>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00432DD"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C201BAE"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уважение к государственным символам России, праздникам.</w:t>
            </w:r>
          </w:p>
          <w:p w14:paraId="56D2C26B"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E796566"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неприятие любой дискриминации граждан, проявлений экстремизма, терроризма, коррупции в обществе.</w:t>
            </w:r>
          </w:p>
          <w:p w14:paraId="4233F4CA"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
          </w:p>
        </w:tc>
      </w:tr>
      <w:tr w:rsidR="008C2793" w:rsidRPr="00072EA0" w14:paraId="04E4A3DF"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3F96526B"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Патриотическое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797C13A9"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526F630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Сознающий свою национальную, этническую принадлежность, любящий свой народ, его традиции, культуру.</w:t>
            </w:r>
          </w:p>
          <w:p w14:paraId="1637B6AD"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267D33A"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Проявляющий интерес к познанию родного языка, истории и культуры своего края, своего народа, других народов России. </w:t>
            </w:r>
          </w:p>
          <w:p w14:paraId="141F43BF"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lastRenderedPageBreak/>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0E76AA9D"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Принимающий участие в мероприятиях патриотической направленности.</w:t>
            </w:r>
          </w:p>
        </w:tc>
      </w:tr>
      <w:tr w:rsidR="008C2793" w:rsidRPr="00072EA0" w14:paraId="51555705"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280B374D"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lastRenderedPageBreak/>
              <w:t>Духовно-нравственное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17DAA436"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51F830AF"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970898F"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2D5A0094"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0D4E822"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2DA4D4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BD43AA4"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8C2793" w:rsidRPr="00072EA0" w14:paraId="095C6EF2"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39DA5E32"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Эстетическое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01EBAF9C"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3A18F808"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Выражающий понимание ценности отечественного и мирового искусства, народных традиций и народного творчества в искусстве. </w:t>
            </w:r>
          </w:p>
          <w:p w14:paraId="6AF014A2"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175480DE"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FE07B6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Ориентированный на самовыражение в разных видах искусства, в художественном творчестве.</w:t>
            </w:r>
          </w:p>
        </w:tc>
      </w:tr>
      <w:tr w:rsidR="008C2793" w:rsidRPr="00B30F1C" w14:paraId="66E65D26"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49BCB130"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Физическое воспитание, формирование культуры здоровья и эмоционального благополучия</w:t>
            </w:r>
          </w:p>
        </w:tc>
      </w:tr>
      <w:tr w:rsidR="008C2793" w:rsidRPr="00B30F1C" w14:paraId="63D83D5D"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2E905C10"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7328A2CF"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8FAC699"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47A1CEE6"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58B1603"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Способный адаптироваться к меняющимся социальным, информационным и природным условиям, стрессовым ситуациям. </w:t>
            </w:r>
          </w:p>
        </w:tc>
      </w:tr>
      <w:tr w:rsidR="008C2793" w:rsidRPr="00072EA0" w14:paraId="7FC23987"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79B7158A"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Трудовое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63FB1210"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5925ED8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Уважающий труд, результаты своего труда, труда других людей.</w:t>
            </w:r>
          </w:p>
          <w:p w14:paraId="1F16F74B"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Проявляющий интерес к практическому изучению профессий и труда различного рода, в </w:t>
            </w:r>
            <w:r w:rsidRPr="00BC109E">
              <w:rPr>
                <w:rFonts w:ascii="PT Astra Serif" w:hAnsi="PT Astra Serif"/>
                <w:sz w:val="24"/>
                <w:lang w:val="ru-RU"/>
              </w:rPr>
              <w:lastRenderedPageBreak/>
              <w:t>том числе на основе применения предметных знаний.</w:t>
            </w:r>
          </w:p>
          <w:p w14:paraId="4F19AD25"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2714476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004D20D"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C2793" w:rsidRPr="00072EA0" w14:paraId="0290C280"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31F0EBBF"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lastRenderedPageBreak/>
              <w:t>Экологическое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8C2793" w:rsidRPr="00B30F1C" w14:paraId="3707D5A2"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06826040"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14:paraId="52B3301F"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14:paraId="3F4A00ED"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активное неприятие действий, приносящих вред природе.</w:t>
            </w:r>
          </w:p>
          <w:p w14:paraId="15124F54"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A7A0B13"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Участвующий в практической деятельности экологической, природоохранной направленности.</w:t>
            </w:r>
          </w:p>
        </w:tc>
      </w:tr>
      <w:tr w:rsidR="008C2793" w:rsidRPr="00072EA0" w14:paraId="61A0426C"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429B79E6" w14:textId="77777777" w:rsidR="008C2793" w:rsidRPr="00072EA0" w:rsidRDefault="008C2793" w:rsidP="002D337B">
            <w:pPr>
              <w:rPr>
                <w:rFonts w:ascii="PT Astra Serif" w:hAnsi="PT Astra Serif"/>
                <w:sz w:val="24"/>
              </w:rPr>
            </w:pPr>
            <w:proofErr w:type="spellStart"/>
            <w:r w:rsidRPr="00072EA0">
              <w:rPr>
                <w:rFonts w:ascii="PT Astra Serif" w:hAnsi="PT Astra Serif"/>
                <w:sz w:val="24"/>
              </w:rPr>
              <w:t>Ценности</w:t>
            </w:r>
            <w:proofErr w:type="spellEnd"/>
            <w:r w:rsidRPr="00072EA0">
              <w:rPr>
                <w:rFonts w:ascii="PT Astra Serif" w:hAnsi="PT Astra Serif"/>
                <w:sz w:val="24"/>
              </w:rPr>
              <w:t xml:space="preserve"> </w:t>
            </w:r>
            <w:proofErr w:type="spellStart"/>
            <w:r w:rsidRPr="00072EA0">
              <w:rPr>
                <w:rFonts w:ascii="PT Astra Serif" w:hAnsi="PT Astra Serif"/>
                <w:sz w:val="24"/>
              </w:rPr>
              <w:t>научного</w:t>
            </w:r>
            <w:proofErr w:type="spellEnd"/>
            <w:r w:rsidRPr="00072EA0">
              <w:rPr>
                <w:rFonts w:ascii="PT Astra Serif" w:hAnsi="PT Astra Serif"/>
                <w:sz w:val="24"/>
              </w:rPr>
              <w:t xml:space="preserve"> </w:t>
            </w:r>
            <w:proofErr w:type="spellStart"/>
            <w:r w:rsidRPr="00072EA0">
              <w:rPr>
                <w:rFonts w:ascii="PT Astra Serif" w:hAnsi="PT Astra Serif"/>
                <w:sz w:val="24"/>
              </w:rPr>
              <w:t>познания</w:t>
            </w:r>
            <w:proofErr w:type="spellEnd"/>
          </w:p>
        </w:tc>
      </w:tr>
      <w:tr w:rsidR="008C2793" w:rsidRPr="00B30F1C" w14:paraId="72EC5256" w14:textId="77777777" w:rsidTr="00E765F7">
        <w:trPr>
          <w:trHeight w:val="85"/>
        </w:trPr>
        <w:tc>
          <w:tcPr>
            <w:tcW w:w="9356" w:type="dxa"/>
            <w:tcBorders>
              <w:top w:val="single" w:sz="4" w:space="0" w:color="000000"/>
              <w:left w:val="single" w:sz="4" w:space="0" w:color="000000"/>
              <w:bottom w:val="single" w:sz="4" w:space="0" w:color="000000"/>
              <w:right w:val="single" w:sz="4" w:space="0" w:color="000000"/>
            </w:tcBorders>
          </w:tcPr>
          <w:p w14:paraId="5C210937"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Выражающий познавательные интересы в разных предметных областях с учётом индивидуальных интересов, способностей, достижений.</w:t>
            </w:r>
          </w:p>
          <w:p w14:paraId="7A6B76F7"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Ориентированный в деятельности на научные знания о природе и обществе, взаимосвязях человека с природной и социальной средой.</w:t>
            </w:r>
          </w:p>
          <w:p w14:paraId="07BFE8D4"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6853D3AC" w14:textId="77777777" w:rsidR="008C2793" w:rsidRPr="00BC109E" w:rsidRDefault="008C2793" w:rsidP="002D337B">
            <w:pPr>
              <w:rPr>
                <w:rFonts w:ascii="PT Astra Serif" w:hAnsi="PT Astra Serif"/>
                <w:sz w:val="24"/>
                <w:lang w:val="ru-RU"/>
              </w:rPr>
            </w:pPr>
            <w:r w:rsidRPr="00BC109E">
              <w:rPr>
                <w:rFonts w:ascii="PT Astra Serif" w:hAnsi="PT Astra Serif"/>
                <w:sz w:val="24"/>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0EC40603" w14:textId="74E4B3A8" w:rsidR="008C2793" w:rsidRPr="00BC109E" w:rsidRDefault="008C2793" w:rsidP="002D337B">
      <w:pPr>
        <w:rPr>
          <w:rFonts w:ascii="PT Astra Serif" w:hAnsi="PT Astra Serif"/>
          <w:sz w:val="24"/>
          <w:lang w:val="ru-RU"/>
        </w:rPr>
      </w:pPr>
    </w:p>
    <w:p w14:paraId="4D098E2F" w14:textId="657C6824" w:rsidR="00E765F7" w:rsidRPr="00BC109E" w:rsidRDefault="00E765F7" w:rsidP="00072EA0">
      <w:pPr>
        <w:ind w:firstLine="708"/>
        <w:rPr>
          <w:rFonts w:ascii="PT Astra Serif" w:hAnsi="PT Astra Serif"/>
          <w:b/>
          <w:bCs/>
          <w:i/>
          <w:iCs/>
          <w:sz w:val="24"/>
          <w:lang w:val="ru-RU"/>
        </w:rPr>
      </w:pPr>
      <w:r w:rsidRPr="00BC109E">
        <w:rPr>
          <w:rFonts w:ascii="PT Astra Serif" w:hAnsi="PT Astra Serif"/>
          <w:b/>
          <w:bCs/>
          <w:i/>
          <w:iCs/>
          <w:sz w:val="24"/>
          <w:lang w:val="ru-RU"/>
        </w:rPr>
        <w:t>Целевые ориентиры результатов воспитания на уровне среднего общего образования.</w:t>
      </w:r>
    </w:p>
    <w:p w14:paraId="70B41680" w14:textId="77777777" w:rsidR="00072EA0" w:rsidRPr="00BC109E" w:rsidRDefault="00072EA0" w:rsidP="00072EA0">
      <w:pPr>
        <w:ind w:firstLine="708"/>
        <w:rPr>
          <w:rFonts w:ascii="PT Astra Serif" w:hAnsi="PT Astra Serif"/>
          <w:b/>
          <w:bCs/>
          <w:i/>
          <w:iCs/>
          <w:sz w:val="24"/>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765F7" w:rsidRPr="00072EA0" w14:paraId="4F02EF4D"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27C1C081" w14:textId="77777777" w:rsidR="00E765F7" w:rsidRPr="00072EA0" w:rsidRDefault="00E765F7" w:rsidP="002D337B">
            <w:pPr>
              <w:rPr>
                <w:rFonts w:ascii="PT Astra Serif" w:hAnsi="PT Astra Serif"/>
                <w:sz w:val="24"/>
              </w:rPr>
            </w:pPr>
            <w:proofErr w:type="spellStart"/>
            <w:r w:rsidRPr="00072EA0">
              <w:rPr>
                <w:rFonts w:ascii="PT Astra Serif" w:hAnsi="PT Astra Serif"/>
                <w:sz w:val="24"/>
              </w:rPr>
              <w:t>Целевые</w:t>
            </w:r>
            <w:proofErr w:type="spellEnd"/>
            <w:r w:rsidRPr="00072EA0">
              <w:rPr>
                <w:rFonts w:ascii="PT Astra Serif" w:hAnsi="PT Astra Serif"/>
                <w:sz w:val="24"/>
              </w:rPr>
              <w:t xml:space="preserve"> </w:t>
            </w:r>
            <w:proofErr w:type="spellStart"/>
            <w:r w:rsidRPr="00072EA0">
              <w:rPr>
                <w:rFonts w:ascii="PT Astra Serif" w:hAnsi="PT Astra Serif"/>
                <w:sz w:val="24"/>
              </w:rPr>
              <w:t>ориентиры</w:t>
            </w:r>
            <w:proofErr w:type="spellEnd"/>
          </w:p>
        </w:tc>
      </w:tr>
      <w:tr w:rsidR="00E765F7" w:rsidRPr="00072EA0" w14:paraId="17DC2B54"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3EA34007" w14:textId="77777777" w:rsidR="00E765F7" w:rsidRPr="00072EA0" w:rsidRDefault="00E765F7" w:rsidP="002D337B">
            <w:pPr>
              <w:rPr>
                <w:rFonts w:ascii="PT Astra Serif" w:hAnsi="PT Astra Serif"/>
                <w:sz w:val="24"/>
              </w:rPr>
            </w:pPr>
            <w:proofErr w:type="spellStart"/>
            <w:r w:rsidRPr="00072EA0">
              <w:rPr>
                <w:rFonts w:ascii="PT Astra Serif" w:hAnsi="PT Astra Serif"/>
                <w:sz w:val="24"/>
              </w:rPr>
              <w:t>Гражданское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E765F7" w:rsidRPr="00B30F1C" w14:paraId="0282FDBE"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747706BC" w14:textId="77777777" w:rsidR="00E765F7" w:rsidRPr="00BC109E" w:rsidRDefault="00E765F7" w:rsidP="002D337B">
            <w:pPr>
              <w:rPr>
                <w:rFonts w:ascii="PT Astra Serif" w:hAnsi="PT Astra Serif"/>
                <w:sz w:val="24"/>
                <w:lang w:val="ru-RU"/>
              </w:rPr>
            </w:pPr>
            <w:bookmarkStart w:id="8" w:name="_Hlk101094179"/>
            <w:r w:rsidRPr="00BC109E">
              <w:rPr>
                <w:rFonts w:ascii="PT Astra Serif" w:hAnsi="PT Astra Serif"/>
                <w:sz w:val="24"/>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54A569B"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FE938F8"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113B78EF"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Ориентированный на активное гражданское участие на основе уважения закона и правопорядка, прав и свобод сограждан.</w:t>
            </w:r>
          </w:p>
          <w:p w14:paraId="319B1F73"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 xml:space="preserve">Осознанно и деятельно выражающий неприятие любой дискриминации по социальным, </w:t>
            </w:r>
            <w:r w:rsidRPr="00BC109E">
              <w:rPr>
                <w:rFonts w:ascii="PT Astra Serif" w:hAnsi="PT Astra Serif"/>
                <w:sz w:val="24"/>
                <w:lang w:val="ru-RU"/>
              </w:rPr>
              <w:lastRenderedPageBreak/>
              <w:t>национальным, расовым, религиозным признакам, проявлений экстремизма, терроризма, коррупции, антигосударственной деятельности.</w:t>
            </w:r>
          </w:p>
          <w:p w14:paraId="27124237"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8"/>
          </w:p>
        </w:tc>
      </w:tr>
      <w:tr w:rsidR="00E765F7" w:rsidRPr="00072EA0" w14:paraId="06DCBA11"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764D199E" w14:textId="77777777" w:rsidR="00E765F7" w:rsidRPr="00072EA0" w:rsidRDefault="00E765F7" w:rsidP="002D337B">
            <w:pPr>
              <w:rPr>
                <w:rFonts w:ascii="PT Astra Serif" w:hAnsi="PT Astra Serif"/>
                <w:sz w:val="24"/>
              </w:rPr>
            </w:pPr>
            <w:proofErr w:type="spellStart"/>
            <w:r w:rsidRPr="00072EA0">
              <w:rPr>
                <w:rFonts w:ascii="PT Astra Serif" w:hAnsi="PT Astra Serif"/>
                <w:sz w:val="24"/>
              </w:rPr>
              <w:lastRenderedPageBreak/>
              <w:t>Патриотическое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E765F7" w:rsidRPr="00B30F1C" w14:paraId="6AA9B085"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5CDAC55D"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 xml:space="preserve">Выражающий свою национальную, этническую принадлежность, приверженность к родной культуре, любовь к своему народу. </w:t>
            </w:r>
          </w:p>
          <w:p w14:paraId="4FD25A8C"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14:paraId="53E89DED"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1DFF6A9C"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E765F7" w:rsidRPr="00072EA0" w14:paraId="2E01183A"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0AE5D3F5" w14:textId="77777777" w:rsidR="00E765F7" w:rsidRPr="00072EA0" w:rsidRDefault="00E765F7" w:rsidP="002D337B">
            <w:pPr>
              <w:rPr>
                <w:rFonts w:ascii="PT Astra Serif" w:hAnsi="PT Astra Serif"/>
                <w:sz w:val="24"/>
              </w:rPr>
            </w:pPr>
            <w:proofErr w:type="spellStart"/>
            <w:r w:rsidRPr="00072EA0">
              <w:rPr>
                <w:rFonts w:ascii="PT Astra Serif" w:hAnsi="PT Astra Serif"/>
                <w:sz w:val="24"/>
              </w:rPr>
              <w:t>Духовно-нравственное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E765F7" w:rsidRPr="00B30F1C" w14:paraId="525B8425"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7B0B21B6"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75194F9B"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70FDD53"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6AAA845"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3C064738"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57E6F540"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E765F7" w:rsidRPr="00072EA0" w14:paraId="654ECB95"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1BE96EDD" w14:textId="77777777" w:rsidR="00E765F7" w:rsidRPr="00072EA0" w:rsidRDefault="00E765F7" w:rsidP="002D337B">
            <w:pPr>
              <w:rPr>
                <w:rFonts w:ascii="PT Astra Serif" w:hAnsi="PT Astra Serif"/>
                <w:sz w:val="24"/>
              </w:rPr>
            </w:pPr>
            <w:proofErr w:type="spellStart"/>
            <w:r w:rsidRPr="00072EA0">
              <w:rPr>
                <w:rFonts w:ascii="PT Astra Serif" w:hAnsi="PT Astra Serif"/>
                <w:sz w:val="24"/>
              </w:rPr>
              <w:t>Эстетическое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E765F7" w:rsidRPr="00B30F1C" w14:paraId="37E76CC3"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1AE4EEEB"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Выражающий понимание ценности отечественного и мирового искусства, российского и мирового художественного наследия.</w:t>
            </w:r>
          </w:p>
          <w:p w14:paraId="5BAE7467"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4EB474C0"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7BEFC1B6"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E765F7" w:rsidRPr="00B30F1C" w14:paraId="09AE105B"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4444423E"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lastRenderedPageBreak/>
              <w:t>Физическое воспитание, формирование культуры здоровья и эмоционального благополучия</w:t>
            </w:r>
          </w:p>
        </w:tc>
      </w:tr>
      <w:tr w:rsidR="00E765F7" w:rsidRPr="00B30F1C" w14:paraId="1740D2ED"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75B61FA3"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6E8B356"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Соблюдающий правила личной и общественной безопасности, в том числе безопасного поведения в информационной среде.</w:t>
            </w:r>
          </w:p>
          <w:p w14:paraId="0834E5A7"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705AF15C"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6BEA5160"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E765F7" w:rsidRPr="00072EA0" w14:paraId="72B9484A"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2CE89C19" w14:textId="77777777" w:rsidR="00E765F7" w:rsidRPr="00072EA0" w:rsidRDefault="00E765F7" w:rsidP="002D337B">
            <w:pPr>
              <w:rPr>
                <w:rFonts w:ascii="PT Astra Serif" w:hAnsi="PT Astra Serif"/>
                <w:sz w:val="24"/>
              </w:rPr>
            </w:pPr>
            <w:proofErr w:type="spellStart"/>
            <w:r w:rsidRPr="00072EA0">
              <w:rPr>
                <w:rFonts w:ascii="PT Astra Serif" w:hAnsi="PT Astra Serif"/>
                <w:sz w:val="24"/>
              </w:rPr>
              <w:t>Трудовое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E765F7" w:rsidRPr="00B30F1C" w14:paraId="2B8F5136"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49173D96"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1BA28354"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4494ED34"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205CCCDE"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32C267C"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FCD219C"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E765F7" w:rsidRPr="00072EA0" w14:paraId="7F5D79F7"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342B620E" w14:textId="77777777" w:rsidR="00E765F7" w:rsidRPr="00072EA0" w:rsidRDefault="00E765F7" w:rsidP="002D337B">
            <w:pPr>
              <w:rPr>
                <w:rFonts w:ascii="PT Astra Serif" w:hAnsi="PT Astra Serif"/>
                <w:sz w:val="24"/>
              </w:rPr>
            </w:pPr>
            <w:proofErr w:type="spellStart"/>
            <w:r w:rsidRPr="00072EA0">
              <w:rPr>
                <w:rFonts w:ascii="PT Astra Serif" w:hAnsi="PT Astra Serif"/>
                <w:sz w:val="24"/>
              </w:rPr>
              <w:t>Экологическое</w:t>
            </w:r>
            <w:proofErr w:type="spellEnd"/>
            <w:r w:rsidRPr="00072EA0">
              <w:rPr>
                <w:rFonts w:ascii="PT Astra Serif" w:hAnsi="PT Astra Serif"/>
                <w:sz w:val="24"/>
              </w:rPr>
              <w:t xml:space="preserve"> </w:t>
            </w:r>
            <w:proofErr w:type="spellStart"/>
            <w:r w:rsidRPr="00072EA0">
              <w:rPr>
                <w:rFonts w:ascii="PT Astra Serif" w:hAnsi="PT Astra Serif"/>
                <w:sz w:val="24"/>
              </w:rPr>
              <w:t>воспитание</w:t>
            </w:r>
            <w:proofErr w:type="spellEnd"/>
          </w:p>
        </w:tc>
      </w:tr>
      <w:tr w:rsidR="00E765F7" w:rsidRPr="00B30F1C" w14:paraId="66C7A949"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401CF27D"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318F85B2"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Выражающий деятельное неприятие действий, приносящих вред природе.</w:t>
            </w:r>
          </w:p>
          <w:p w14:paraId="6A08C0CC"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Применяющий знания естественных и социальных наук для разумного, бережливого природопользования в быту, общественном пространстве.</w:t>
            </w:r>
          </w:p>
          <w:p w14:paraId="6CD948B8"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E765F7" w:rsidRPr="00072EA0" w14:paraId="3087FCF3" w14:textId="77777777" w:rsidTr="00E765F7">
        <w:tc>
          <w:tcPr>
            <w:tcW w:w="9356" w:type="dxa"/>
            <w:tcBorders>
              <w:top w:val="single" w:sz="4" w:space="0" w:color="000000"/>
              <w:left w:val="single" w:sz="4" w:space="0" w:color="000000"/>
              <w:bottom w:val="single" w:sz="4" w:space="0" w:color="000000"/>
              <w:right w:val="single" w:sz="4" w:space="0" w:color="000000"/>
            </w:tcBorders>
          </w:tcPr>
          <w:p w14:paraId="14B64BD6" w14:textId="77777777" w:rsidR="00E765F7" w:rsidRPr="00072EA0" w:rsidRDefault="00E765F7" w:rsidP="002D337B">
            <w:pPr>
              <w:rPr>
                <w:rFonts w:ascii="PT Astra Serif" w:hAnsi="PT Astra Serif"/>
                <w:sz w:val="24"/>
              </w:rPr>
            </w:pPr>
            <w:proofErr w:type="spellStart"/>
            <w:r w:rsidRPr="00072EA0">
              <w:rPr>
                <w:rFonts w:ascii="PT Astra Serif" w:hAnsi="PT Astra Serif"/>
                <w:sz w:val="24"/>
              </w:rPr>
              <w:t>Ценности</w:t>
            </w:r>
            <w:proofErr w:type="spellEnd"/>
            <w:r w:rsidRPr="00072EA0">
              <w:rPr>
                <w:rFonts w:ascii="PT Astra Serif" w:hAnsi="PT Astra Serif"/>
                <w:sz w:val="24"/>
              </w:rPr>
              <w:t xml:space="preserve"> </w:t>
            </w:r>
            <w:proofErr w:type="spellStart"/>
            <w:r w:rsidRPr="00072EA0">
              <w:rPr>
                <w:rFonts w:ascii="PT Astra Serif" w:hAnsi="PT Astra Serif"/>
                <w:sz w:val="24"/>
              </w:rPr>
              <w:t>научного</w:t>
            </w:r>
            <w:proofErr w:type="spellEnd"/>
            <w:r w:rsidRPr="00072EA0">
              <w:rPr>
                <w:rFonts w:ascii="PT Astra Serif" w:hAnsi="PT Astra Serif"/>
                <w:sz w:val="24"/>
              </w:rPr>
              <w:t xml:space="preserve"> </w:t>
            </w:r>
            <w:proofErr w:type="spellStart"/>
            <w:r w:rsidRPr="00072EA0">
              <w:rPr>
                <w:rFonts w:ascii="PT Astra Serif" w:hAnsi="PT Astra Serif"/>
                <w:sz w:val="24"/>
              </w:rPr>
              <w:t>познания</w:t>
            </w:r>
            <w:proofErr w:type="spellEnd"/>
          </w:p>
        </w:tc>
      </w:tr>
      <w:tr w:rsidR="00E765F7" w:rsidRPr="00B30F1C" w14:paraId="55B1A2EC" w14:textId="77777777" w:rsidTr="00E765F7">
        <w:trPr>
          <w:trHeight w:val="85"/>
        </w:trPr>
        <w:tc>
          <w:tcPr>
            <w:tcW w:w="9356" w:type="dxa"/>
            <w:tcBorders>
              <w:top w:val="single" w:sz="4" w:space="0" w:color="000000"/>
              <w:left w:val="single" w:sz="4" w:space="0" w:color="000000"/>
              <w:bottom w:val="single" w:sz="4" w:space="0" w:color="000000"/>
              <w:right w:val="single" w:sz="4" w:space="0" w:color="000000"/>
            </w:tcBorders>
          </w:tcPr>
          <w:p w14:paraId="6BFFD68F"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Деятельно выражающий познавательные интересы в разных предметных областях с учётом своих интересов, способностей, достижений.</w:t>
            </w:r>
          </w:p>
          <w:p w14:paraId="50D71573"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lastRenderedPageBreak/>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665EAD06"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Демонстрирующий навыки критического мышления, определения достоверной научной информации и критики антинаучных представлений.</w:t>
            </w:r>
          </w:p>
          <w:p w14:paraId="5920AD9F" w14:textId="77777777" w:rsidR="00E765F7" w:rsidRPr="00BC109E" w:rsidRDefault="00E765F7" w:rsidP="002D337B">
            <w:pPr>
              <w:rPr>
                <w:rFonts w:ascii="PT Astra Serif" w:hAnsi="PT Astra Serif"/>
                <w:sz w:val="24"/>
                <w:lang w:val="ru-RU"/>
              </w:rPr>
            </w:pPr>
            <w:r w:rsidRPr="00BC109E">
              <w:rPr>
                <w:rFonts w:ascii="PT Astra Serif" w:hAnsi="PT Astra Serif"/>
                <w:sz w:val="24"/>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3A7AEFCB" w14:textId="77777777" w:rsidR="00E765F7" w:rsidRPr="00072EA0" w:rsidRDefault="00E765F7" w:rsidP="00072EA0">
      <w:pPr>
        <w:pStyle w:val="1"/>
        <w:rPr>
          <w:rFonts w:ascii="PT Astra Serif" w:hAnsi="PT Astra Serif"/>
          <w:b/>
          <w:bCs/>
          <w:color w:val="auto"/>
          <w:sz w:val="28"/>
          <w:szCs w:val="18"/>
        </w:rPr>
      </w:pPr>
      <w:bookmarkStart w:id="9" w:name="_Toc109838898"/>
      <w:bookmarkStart w:id="10" w:name="_Toc113528422"/>
      <w:r w:rsidRPr="00072EA0">
        <w:rPr>
          <w:rFonts w:ascii="PT Astra Serif" w:hAnsi="PT Astra Serif"/>
          <w:b/>
          <w:bCs/>
          <w:color w:val="auto"/>
          <w:sz w:val="28"/>
          <w:szCs w:val="18"/>
        </w:rPr>
        <w:lastRenderedPageBreak/>
        <w:t>РАЗДЕЛ 2. СОДЕРЖАТЕЛЬНЫЙ</w:t>
      </w:r>
      <w:bookmarkEnd w:id="9"/>
      <w:bookmarkEnd w:id="10"/>
    </w:p>
    <w:p w14:paraId="612C6587" w14:textId="77777777" w:rsidR="00E765F7" w:rsidRPr="00072EA0" w:rsidRDefault="00E765F7" w:rsidP="00072EA0">
      <w:pPr>
        <w:pStyle w:val="1"/>
        <w:rPr>
          <w:rFonts w:ascii="PT Astra Serif" w:hAnsi="PT Astra Serif"/>
          <w:b/>
          <w:bCs/>
          <w:color w:val="auto"/>
          <w:sz w:val="28"/>
          <w:szCs w:val="18"/>
        </w:rPr>
      </w:pPr>
      <w:bookmarkStart w:id="11" w:name="_Toc109838899"/>
      <w:bookmarkStart w:id="12" w:name="_Toc113528423"/>
      <w:r w:rsidRPr="00072EA0">
        <w:rPr>
          <w:rFonts w:ascii="PT Astra Serif" w:hAnsi="PT Astra Serif"/>
          <w:b/>
          <w:bCs/>
          <w:color w:val="auto"/>
          <w:sz w:val="28"/>
          <w:szCs w:val="18"/>
        </w:rPr>
        <w:t>2.1 Уклад общеобразовательной организации</w:t>
      </w:r>
      <w:bookmarkEnd w:id="11"/>
      <w:bookmarkEnd w:id="12"/>
    </w:p>
    <w:p w14:paraId="6B11DE00" w14:textId="77777777" w:rsidR="008C2793" w:rsidRPr="00043D59" w:rsidRDefault="008C2793" w:rsidP="002D337B">
      <w:pPr>
        <w:rPr>
          <w:rFonts w:ascii="PT Astra Serif" w:hAnsi="PT Astra Serif"/>
          <w:sz w:val="24"/>
          <w:lang w:val="ru-RU"/>
        </w:rPr>
      </w:pPr>
    </w:p>
    <w:p w14:paraId="0F4141BA" w14:textId="77777777" w:rsidR="00043D59" w:rsidRPr="00043D59" w:rsidRDefault="00043D59" w:rsidP="00043D59">
      <w:pPr>
        <w:ind w:left="30" w:firstLine="678"/>
        <w:rPr>
          <w:rFonts w:ascii="PT Astra Serif" w:hAnsi="PT Astra Serif"/>
          <w:sz w:val="24"/>
          <w:lang w:val="ru-RU"/>
        </w:rPr>
      </w:pPr>
      <w:bookmarkStart w:id="13" w:name="_Toc109838900"/>
      <w:r w:rsidRPr="00043D59">
        <w:rPr>
          <w:rFonts w:ascii="PT Astra Serif" w:hAnsi="PT Astra Serif"/>
          <w:sz w:val="24"/>
          <w:lang w:val="ru-RU"/>
        </w:rPr>
        <w:t xml:space="preserve">Школа функционирует как социокультурный центр микрорайона. Основные направления школы: создание условий для успеха в обучении каждого учащегося - адаптивная школа, организация занятости и досуга для микрорайона, создание центра гражданско-патриотического воспитания, работа школы как центра сохранения здоровья. </w:t>
      </w:r>
    </w:p>
    <w:p w14:paraId="55833AD6" w14:textId="0A5A816B" w:rsidR="00043D59" w:rsidRPr="00043D59" w:rsidRDefault="00043D59" w:rsidP="00043D59">
      <w:pPr>
        <w:ind w:left="30" w:firstLine="678"/>
        <w:rPr>
          <w:rFonts w:ascii="PT Astra Serif" w:hAnsi="PT Astra Serif"/>
          <w:sz w:val="24"/>
          <w:lang w:val="ru-RU"/>
        </w:rPr>
      </w:pPr>
      <w:r w:rsidRPr="00043D59">
        <w:rPr>
          <w:rFonts w:ascii="PT Astra Serif" w:hAnsi="PT Astra Serif"/>
          <w:b/>
          <w:i/>
          <w:sz w:val="24"/>
          <w:lang w:val="ru-RU"/>
        </w:rPr>
        <w:t>Школа является территорией здоровья.</w:t>
      </w:r>
      <w:r w:rsidRPr="00043D59">
        <w:rPr>
          <w:rFonts w:ascii="PT Astra Serif" w:hAnsi="PT Astra Serif"/>
          <w:sz w:val="24"/>
          <w:lang w:val="ru-RU"/>
        </w:rPr>
        <w:t xml:space="preserve"> В учебном процессе применяются </w:t>
      </w:r>
      <w:proofErr w:type="spellStart"/>
      <w:r w:rsidRPr="00043D59">
        <w:rPr>
          <w:rFonts w:ascii="PT Astra Serif" w:hAnsi="PT Astra Serif"/>
          <w:sz w:val="24"/>
          <w:lang w:val="ru-RU"/>
        </w:rPr>
        <w:t>здоровьесберегающие</w:t>
      </w:r>
      <w:proofErr w:type="spellEnd"/>
      <w:r w:rsidRPr="00043D59">
        <w:rPr>
          <w:rFonts w:ascii="PT Astra Serif" w:hAnsi="PT Astra Serif"/>
          <w:sz w:val="24"/>
          <w:lang w:val="ru-RU"/>
        </w:rPr>
        <w:t xml:space="preserve"> технологии: утренняя зарядка перед первым уроком, </w:t>
      </w:r>
      <w:proofErr w:type="spellStart"/>
      <w:r w:rsidRPr="00043D59">
        <w:rPr>
          <w:rFonts w:ascii="PT Astra Serif" w:hAnsi="PT Astra Serif"/>
          <w:sz w:val="24"/>
          <w:lang w:val="ru-RU"/>
        </w:rPr>
        <w:t>валеологические</w:t>
      </w:r>
      <w:proofErr w:type="spellEnd"/>
      <w:r w:rsidRPr="00043D59">
        <w:rPr>
          <w:rFonts w:ascii="PT Astra Serif" w:hAnsi="PT Astra Serif"/>
          <w:sz w:val="24"/>
          <w:lang w:val="ru-RU"/>
        </w:rPr>
        <w:t xml:space="preserve"> паузы во время урока. С целью снижения утомляемости и удовлетворения двигательных потребностей учащихся в 1 классах начальной школы проводятся динамические паузы. В школе имеется оборудованная лыжная база, сенсорный кабинет большой спортивный зал. Каток "Ветерок" является любимым местом зимнего отдыха для жителей микрорайона. Каток освещён и радиофицирован. В целях создания условий, для сохранения здоровья обучающихся разработаны и действуют программы «Здоровье», «Культура питания». Имеется лицензированный медицинский кабинет, который включает в себя кабинет врача, процедурный кабинет, соответствующие требованиям СанПиНа. Медицинское обслуживание обучающихся ведется фельдшером государственного учреждения здравоохранения «Городская клиническая больница № 1» (Перинатальный центр) на основании договора на медицинское обслуживание.</w:t>
      </w:r>
    </w:p>
    <w:p w14:paraId="2674FB69" w14:textId="77777777" w:rsidR="00043D59" w:rsidRPr="00043D59" w:rsidRDefault="00043D59" w:rsidP="00043D59">
      <w:pPr>
        <w:ind w:left="30" w:firstLine="678"/>
        <w:rPr>
          <w:rFonts w:ascii="PT Astra Serif" w:hAnsi="PT Astra Serif"/>
          <w:sz w:val="24"/>
          <w:lang w:val="ru-RU"/>
        </w:rPr>
      </w:pPr>
      <w:r w:rsidRPr="00043D59">
        <w:rPr>
          <w:rFonts w:ascii="PT Astra Serif" w:hAnsi="PT Astra Serif"/>
          <w:b/>
          <w:i/>
          <w:sz w:val="24"/>
          <w:lang w:val="ru-RU"/>
        </w:rPr>
        <w:t>Школа имеет статус «Ассоциированная школа ЮНЕСКО».</w:t>
      </w:r>
      <w:r w:rsidRPr="00043D59">
        <w:rPr>
          <w:rFonts w:ascii="PT Astra Serif" w:hAnsi="PT Astra Serif"/>
          <w:sz w:val="24"/>
          <w:lang w:val="ru-RU"/>
        </w:rPr>
        <w:t xml:space="preserve"> Направления деятельности нашей школы:</w:t>
      </w:r>
      <w:r w:rsidRPr="00043D59">
        <w:rPr>
          <w:rFonts w:ascii="PT Astra Serif" w:hAnsi="PT Astra Serif"/>
          <w:b/>
          <w:sz w:val="24"/>
          <w:lang w:val="ru-RU"/>
        </w:rPr>
        <w:t xml:space="preserve"> </w:t>
      </w:r>
      <w:r w:rsidRPr="00043D59">
        <w:rPr>
          <w:rFonts w:ascii="PT Astra Serif" w:hAnsi="PT Astra Serif"/>
          <w:sz w:val="24"/>
          <w:lang w:val="ru-RU"/>
        </w:rPr>
        <w:t>изучение всемирного культурного и природного наследия.</w:t>
      </w:r>
    </w:p>
    <w:p w14:paraId="70DDB28C" w14:textId="77777777" w:rsidR="00043D59" w:rsidRPr="00043D59" w:rsidRDefault="00043D59" w:rsidP="00043D59">
      <w:pPr>
        <w:ind w:left="30" w:firstLine="678"/>
        <w:rPr>
          <w:rFonts w:ascii="PT Astra Serif" w:hAnsi="PT Astra Serif"/>
          <w:sz w:val="24"/>
          <w:lang w:val="ru-RU"/>
        </w:rPr>
      </w:pPr>
      <w:r w:rsidRPr="00043D59">
        <w:rPr>
          <w:rFonts w:ascii="PT Astra Serif" w:hAnsi="PT Astra Serif"/>
          <w:sz w:val="24"/>
          <w:lang w:val="ru-RU"/>
        </w:rPr>
        <w:t>В школе успешно работают: кабинет мордовской культуры «История семьи в истории страны», музей «Крестьянская изба», кабинет-музей «Быт, традиции и культура татарского народа».</w:t>
      </w:r>
    </w:p>
    <w:p w14:paraId="0417A909" w14:textId="6593ED44" w:rsidR="00043D59" w:rsidRPr="00200F7F" w:rsidRDefault="00043D59" w:rsidP="00043D59">
      <w:pPr>
        <w:pStyle w:val="ac"/>
        <w:shd w:val="clear" w:color="auto" w:fill="FFFFFF"/>
        <w:spacing w:before="0" w:beforeAutospacing="0" w:after="0" w:afterAutospacing="0"/>
        <w:ind w:firstLine="708"/>
        <w:jc w:val="both"/>
        <w:rPr>
          <w:rFonts w:ascii="PT Astra Serif" w:hAnsi="PT Astra Serif"/>
          <w:color w:val="000000"/>
        </w:rPr>
      </w:pPr>
      <w:r w:rsidRPr="00200F7F">
        <w:rPr>
          <w:rFonts w:ascii="PT Astra Serif" w:hAnsi="PT Astra Serif"/>
        </w:rPr>
        <w:t xml:space="preserve">Одним из центральных экспонатов мордовского кабинета является семейная родословная семьи Кудашевых в девяти поколениях. Представлен стенд </w:t>
      </w:r>
      <w:proofErr w:type="spellStart"/>
      <w:r w:rsidRPr="00200F7F">
        <w:rPr>
          <w:rFonts w:ascii="PT Astra Serif" w:hAnsi="PT Astra Serif"/>
        </w:rPr>
        <w:t>Сехтэмазый</w:t>
      </w:r>
      <w:proofErr w:type="spellEnd"/>
      <w:r w:rsidRPr="00200F7F">
        <w:rPr>
          <w:rFonts w:ascii="PT Astra Serif" w:hAnsi="PT Astra Serif"/>
        </w:rPr>
        <w:t xml:space="preserve"> мине </w:t>
      </w:r>
      <w:proofErr w:type="spellStart"/>
      <w:r w:rsidRPr="00200F7F">
        <w:rPr>
          <w:rFonts w:ascii="PT Astra Serif" w:hAnsi="PT Astra Serif"/>
        </w:rPr>
        <w:t>келясь</w:t>
      </w:r>
      <w:proofErr w:type="spellEnd"/>
      <w:r w:rsidRPr="00200F7F">
        <w:rPr>
          <w:rFonts w:ascii="PT Astra Serif" w:hAnsi="PT Astra Serif"/>
        </w:rPr>
        <w:t xml:space="preserve"> («Мой родной язык – народной мудрости родник»), который содержит информацию о мордовских пословицах и поговорках. В кабинете находятся книги о мордовском фольклоре, медиатека (диски, презентации о фольклоре Мордовии).</w:t>
      </w:r>
      <w:r w:rsidRPr="00200F7F">
        <w:rPr>
          <w:rFonts w:ascii="PT Astra Serif" w:hAnsi="PT Astra Serif"/>
          <w:color w:val="000000"/>
        </w:rPr>
        <w:t xml:space="preserve"> </w:t>
      </w:r>
      <w:r w:rsidRPr="00200F7F">
        <w:rPr>
          <w:rFonts w:ascii="PT Astra Serif" w:hAnsi="PT Astra Serif"/>
        </w:rPr>
        <w:t xml:space="preserve">На базе мордовского кабинета работает детская мордовская театральная студия «Каргине» («Журавлик»), юные музееведы. </w:t>
      </w:r>
      <w:r w:rsidRPr="00200F7F">
        <w:rPr>
          <w:rFonts w:ascii="PT Astra Serif" w:hAnsi="PT Astra Serif"/>
          <w:color w:val="000000"/>
        </w:rPr>
        <w:t>Учащиеся школы являются активными участниками районных, городских, областных мероприятий</w:t>
      </w:r>
      <w:r>
        <w:rPr>
          <w:rFonts w:ascii="PT Astra Serif" w:hAnsi="PT Astra Serif"/>
          <w:color w:val="000000"/>
        </w:rPr>
        <w:t>.</w:t>
      </w:r>
    </w:p>
    <w:p w14:paraId="42835EDC" w14:textId="43293580" w:rsidR="00043D59" w:rsidRPr="00043D59" w:rsidRDefault="00043D59" w:rsidP="00043D59">
      <w:pPr>
        <w:tabs>
          <w:tab w:val="left" w:pos="0"/>
        </w:tabs>
        <w:rPr>
          <w:rFonts w:ascii="PT Astra Serif" w:hAnsi="PT Astra Serif"/>
          <w:sz w:val="24"/>
          <w:lang w:val="ru-RU"/>
        </w:rPr>
      </w:pPr>
      <w:r w:rsidRPr="00043D59">
        <w:rPr>
          <w:rFonts w:ascii="PT Astra Serif" w:hAnsi="PT Astra Serif"/>
          <w:sz w:val="24"/>
          <w:lang w:val="ru-RU"/>
        </w:rPr>
        <w:tab/>
        <w:t xml:space="preserve">Кабинет-музей «Быт, традиции и культура татарского народа»: обеспечивает сбор, анализ и систематизацию опыта работы по обучению детей культуре и языку татарского народа. По всему периметру кабинета-музея располагаются экспонаты, которые используются для проведения экскурсий и занятий внеурочной деятельности. </w:t>
      </w:r>
      <w:r w:rsidRPr="00043D59">
        <w:rPr>
          <w:rFonts w:ascii="PT Astra Serif" w:hAnsi="PT Astra Serif"/>
          <w:color w:val="333333"/>
          <w:sz w:val="24"/>
          <w:lang w:val="ru-RU"/>
        </w:rPr>
        <w:t>Занятия</w:t>
      </w:r>
      <w:r w:rsidRPr="00200F7F">
        <w:rPr>
          <w:rFonts w:ascii="PT Astra Serif" w:hAnsi="PT Astra Serif"/>
          <w:color w:val="333333"/>
          <w:sz w:val="24"/>
        </w:rPr>
        <w:t> </w:t>
      </w:r>
      <w:r w:rsidRPr="00043D59">
        <w:rPr>
          <w:rFonts w:ascii="PT Astra Serif" w:hAnsi="PT Astra Serif"/>
          <w:color w:val="333333"/>
          <w:sz w:val="24"/>
          <w:lang w:val="ru-RU"/>
        </w:rPr>
        <w:t>в кабинете дисциплинируют</w:t>
      </w:r>
      <w:r w:rsidRPr="00200F7F">
        <w:rPr>
          <w:rFonts w:ascii="PT Astra Serif" w:hAnsi="PT Astra Serif"/>
          <w:color w:val="333333"/>
          <w:sz w:val="24"/>
        </w:rPr>
        <w:t> </w:t>
      </w:r>
      <w:r w:rsidRPr="00043D59">
        <w:rPr>
          <w:rFonts w:ascii="PT Astra Serif" w:hAnsi="PT Astra Serif"/>
          <w:color w:val="333333"/>
          <w:sz w:val="24"/>
          <w:lang w:val="ru-RU"/>
        </w:rPr>
        <w:t>детей,</w:t>
      </w:r>
      <w:r w:rsidRPr="00200F7F">
        <w:rPr>
          <w:rFonts w:ascii="PT Astra Serif" w:hAnsi="PT Astra Serif"/>
          <w:color w:val="333333"/>
          <w:sz w:val="24"/>
        </w:rPr>
        <w:t> </w:t>
      </w:r>
      <w:r w:rsidRPr="00043D59">
        <w:rPr>
          <w:rFonts w:ascii="PT Astra Serif" w:hAnsi="PT Astra Serif"/>
          <w:color w:val="333333"/>
          <w:sz w:val="24"/>
          <w:lang w:val="ru-RU"/>
        </w:rPr>
        <w:t>приучают</w:t>
      </w:r>
      <w:r w:rsidRPr="00200F7F">
        <w:rPr>
          <w:rFonts w:ascii="PT Astra Serif" w:hAnsi="PT Astra Serif"/>
          <w:color w:val="333333"/>
          <w:sz w:val="24"/>
        </w:rPr>
        <w:t> </w:t>
      </w:r>
      <w:r w:rsidRPr="00043D59">
        <w:rPr>
          <w:rFonts w:ascii="PT Astra Serif" w:hAnsi="PT Astra Serif"/>
          <w:color w:val="333333"/>
          <w:sz w:val="24"/>
          <w:lang w:val="ru-RU"/>
        </w:rPr>
        <w:t>самостоятельно пользоваться наглядными пособиями. Кабинет музей занял 2 место в областном конкурсе «Лучший кабинет родного языка».</w:t>
      </w:r>
    </w:p>
    <w:p w14:paraId="44DAEEFF" w14:textId="68F56573" w:rsidR="00043D59" w:rsidRPr="00043D59" w:rsidRDefault="00043D59" w:rsidP="00043D59">
      <w:pPr>
        <w:ind w:firstLine="708"/>
        <w:contextualSpacing/>
        <w:rPr>
          <w:sz w:val="24"/>
          <w:szCs w:val="28"/>
          <w:lang w:val="ru-RU"/>
        </w:rPr>
      </w:pPr>
      <w:r w:rsidRPr="00043D59">
        <w:rPr>
          <w:rFonts w:ascii="PT Astra Serif" w:hAnsi="PT Astra Serif"/>
          <w:sz w:val="24"/>
          <w:lang w:val="ru-RU"/>
        </w:rPr>
        <w:t xml:space="preserve">В музее «Крестьянская изба» 3 блока экспонатов и экскурсий: Культура и быт (фольклор, особенности быта, вышивка, блюда), ремёсла, история Симбирского края в </w:t>
      </w:r>
      <w:r w:rsidRPr="00043D59">
        <w:rPr>
          <w:rFonts w:ascii="PT Astra Serif" w:hAnsi="PT Astra Serif"/>
          <w:sz w:val="24"/>
          <w:lang w:val="ru-RU"/>
        </w:rPr>
        <w:lastRenderedPageBreak/>
        <w:t xml:space="preserve">судьбах людей военного времени. На базе музея работает научное общество «Истоки». Юные исследователи </w:t>
      </w:r>
      <w:r w:rsidRPr="00043D59">
        <w:rPr>
          <w:sz w:val="24"/>
          <w:szCs w:val="28"/>
          <w:lang w:val="ru-RU"/>
        </w:rPr>
        <w:t xml:space="preserve">заняли 3 место в номинации «Проекты по организации и проведению экскурсионной, </w:t>
      </w:r>
      <w:proofErr w:type="spellStart"/>
      <w:r w:rsidRPr="00043D59">
        <w:rPr>
          <w:sz w:val="24"/>
          <w:szCs w:val="28"/>
          <w:lang w:val="ru-RU"/>
        </w:rPr>
        <w:t>поисково</w:t>
      </w:r>
      <w:proofErr w:type="spellEnd"/>
      <w:r w:rsidRPr="00043D59">
        <w:rPr>
          <w:sz w:val="24"/>
          <w:szCs w:val="28"/>
          <w:lang w:val="ru-RU"/>
        </w:rPr>
        <w:t xml:space="preserve"> - исследовательской работы» в 11 областном конкурсе проектов школьных музеев (муниципальный этап). За участие во втором туре (областном) получен сертификат участия от министерства образования и науки Ульяновской области и Областного государственного бюджетного учреждения дополнительного образования «Дворец творчества детей и молодёжи».</w:t>
      </w:r>
    </w:p>
    <w:p w14:paraId="1E0F74A5" w14:textId="77777777" w:rsidR="00043D59" w:rsidRPr="00043D59" w:rsidRDefault="00043D59" w:rsidP="00043D59">
      <w:pPr>
        <w:ind w:firstLine="708"/>
        <w:rPr>
          <w:rFonts w:eastAsia="Calibri"/>
          <w:sz w:val="24"/>
          <w:lang w:val="ru-RU"/>
        </w:rPr>
      </w:pPr>
      <w:r w:rsidRPr="00043D59">
        <w:rPr>
          <w:bCs/>
          <w:sz w:val="24"/>
          <w:szCs w:val="28"/>
          <w:lang w:val="ru-RU"/>
        </w:rPr>
        <w:t xml:space="preserve">Творческий народный коллектив школы «Камертон» является победителем и призёром различных конкурсов областного, регионального, всероссийского уровней: </w:t>
      </w:r>
      <w:r w:rsidRPr="00043D59">
        <w:rPr>
          <w:bCs/>
          <w:sz w:val="24"/>
          <w:lang w:val="ru-RU"/>
        </w:rPr>
        <w:t xml:space="preserve">«Созвездие дружбы», </w:t>
      </w:r>
      <w:r w:rsidRPr="00043D59">
        <w:rPr>
          <w:sz w:val="24"/>
          <w:lang w:val="ru-RU"/>
        </w:rPr>
        <w:t xml:space="preserve">«Легенды Симбирской земли», «Моя малая Родина: природа, культура, этнос», </w:t>
      </w:r>
      <w:r w:rsidRPr="00043D59">
        <w:rPr>
          <w:bCs/>
          <w:sz w:val="24"/>
          <w:lang w:val="ru-RU"/>
        </w:rPr>
        <w:t xml:space="preserve">«Предания предков», </w:t>
      </w:r>
      <w:r w:rsidRPr="00043D59">
        <w:rPr>
          <w:sz w:val="24"/>
          <w:lang w:val="ru-RU"/>
        </w:rPr>
        <w:t>«Живи страна», «Русский хоровод», «Живи страна», «Рождественская звезда», «Юные таланты»,  «Мы будущее великой России», «Богатство России» (</w:t>
      </w:r>
      <w:proofErr w:type="spellStart"/>
      <w:r w:rsidRPr="00043D59">
        <w:rPr>
          <w:sz w:val="24"/>
          <w:lang w:val="ru-RU"/>
        </w:rPr>
        <w:t>г.Москва</w:t>
      </w:r>
      <w:proofErr w:type="spellEnd"/>
      <w:r w:rsidRPr="00043D59">
        <w:rPr>
          <w:sz w:val="24"/>
          <w:lang w:val="ru-RU"/>
        </w:rPr>
        <w:t>), «</w:t>
      </w:r>
      <w:proofErr w:type="spellStart"/>
      <w:r w:rsidRPr="00043D59">
        <w:rPr>
          <w:sz w:val="24"/>
          <w:lang w:val="ru-RU"/>
        </w:rPr>
        <w:t>Червона</w:t>
      </w:r>
      <w:proofErr w:type="spellEnd"/>
      <w:r w:rsidRPr="00043D59">
        <w:rPr>
          <w:sz w:val="24"/>
          <w:lang w:val="ru-RU"/>
        </w:rPr>
        <w:t xml:space="preserve"> рута».</w:t>
      </w:r>
    </w:p>
    <w:p w14:paraId="51FAA6C5" w14:textId="6203EDDF" w:rsidR="00043D59" w:rsidRPr="00043D59" w:rsidRDefault="00043D59" w:rsidP="00043D59">
      <w:pPr>
        <w:tabs>
          <w:tab w:val="left" w:pos="284"/>
        </w:tabs>
        <w:rPr>
          <w:rFonts w:ascii="PT Astra Serif" w:hAnsi="PT Astra Serif"/>
          <w:color w:val="000000"/>
          <w:sz w:val="24"/>
          <w:lang w:val="ru-RU"/>
        </w:rPr>
      </w:pPr>
      <w:r w:rsidRPr="00043D59">
        <w:rPr>
          <w:sz w:val="24"/>
          <w:lang w:val="ru-RU"/>
        </w:rPr>
        <w:tab/>
      </w:r>
      <w:r w:rsidRPr="00043D59">
        <w:rPr>
          <w:sz w:val="24"/>
          <w:lang w:val="ru-RU"/>
        </w:rPr>
        <w:tab/>
      </w:r>
      <w:r w:rsidRPr="00043D59">
        <w:rPr>
          <w:b/>
          <w:i/>
          <w:sz w:val="24"/>
          <w:lang w:val="ru-RU"/>
        </w:rPr>
        <w:t>Школа является центром гражданско-патриотического воспитания молодёжи</w:t>
      </w:r>
      <w:r w:rsidRPr="00043D59">
        <w:rPr>
          <w:sz w:val="24"/>
          <w:lang w:val="ru-RU"/>
        </w:rPr>
        <w:t xml:space="preserve">, </w:t>
      </w:r>
      <w:r w:rsidRPr="00043D59">
        <w:rPr>
          <w:rFonts w:eastAsia="Calibri"/>
          <w:sz w:val="24"/>
          <w:lang w:val="ru-RU"/>
        </w:rPr>
        <w:t xml:space="preserve">работает по формированию волонтёрского движения среди учащихся. </w:t>
      </w:r>
      <w:r w:rsidRPr="00043D59">
        <w:rPr>
          <w:rFonts w:ascii="PT Astra Serif" w:eastAsia="Calibri" w:hAnsi="PT Astra Serif"/>
          <w:bCs/>
          <w:iCs/>
          <w:sz w:val="24"/>
          <w:lang w:val="ru-RU"/>
        </w:rPr>
        <w:t xml:space="preserve">Школа неоднократно становилась победителем в номинации «Лучшее учреждение гражданско-патриотического направления. Ребята являются участниками патриотической акции </w:t>
      </w:r>
      <w:r w:rsidRPr="00043D59">
        <w:rPr>
          <w:sz w:val="24"/>
          <w:lang w:val="ru-RU"/>
        </w:rPr>
        <w:t xml:space="preserve">«Георгиевская ленточка», «Вахта Памяти. Пост №1», «Бессмертный полк», «Дни Памяти» конкурс </w:t>
      </w:r>
      <w:r w:rsidRPr="00043D59">
        <w:rPr>
          <w:rStyle w:val="c6"/>
          <w:sz w:val="24"/>
          <w:lang w:val="ru-RU"/>
        </w:rPr>
        <w:t>военной песни</w:t>
      </w:r>
      <w:r w:rsidRPr="002E1AC9">
        <w:rPr>
          <w:rStyle w:val="c26"/>
          <w:sz w:val="24"/>
        </w:rPr>
        <w:t> </w:t>
      </w:r>
      <w:r w:rsidRPr="00043D59">
        <w:rPr>
          <w:rStyle w:val="c6"/>
          <w:sz w:val="24"/>
          <w:lang w:val="ru-RU"/>
        </w:rPr>
        <w:t>и строевой подготовки</w:t>
      </w:r>
      <w:r w:rsidRPr="002E1AC9">
        <w:rPr>
          <w:rStyle w:val="c6"/>
          <w:sz w:val="24"/>
        </w:rPr>
        <w:t> </w:t>
      </w:r>
      <w:r w:rsidRPr="00043D59">
        <w:rPr>
          <w:rStyle w:val="c2"/>
          <w:sz w:val="24"/>
          <w:lang w:val="ru-RU"/>
        </w:rPr>
        <w:t xml:space="preserve">«Смотр песни и строя». </w:t>
      </w:r>
      <w:r w:rsidRPr="00043D59">
        <w:rPr>
          <w:rFonts w:ascii="PT Astra Serif" w:eastAsia="Calibri" w:hAnsi="PT Astra Serif"/>
          <w:bCs/>
          <w:iCs/>
          <w:sz w:val="24"/>
          <w:lang w:val="ru-RU"/>
        </w:rPr>
        <w:t xml:space="preserve">Учащиеся школы </w:t>
      </w:r>
      <w:r>
        <w:rPr>
          <w:rFonts w:ascii="PT Astra Serif" w:eastAsia="Calibri" w:hAnsi="PT Astra Serif"/>
          <w:bCs/>
          <w:iCs/>
          <w:sz w:val="24"/>
          <w:lang w:val="ru-RU"/>
        </w:rPr>
        <w:t>ежегодно</w:t>
      </w:r>
      <w:r w:rsidRPr="00043D59">
        <w:rPr>
          <w:rFonts w:ascii="PT Astra Serif" w:eastAsia="Calibri" w:hAnsi="PT Astra Serif"/>
          <w:bCs/>
          <w:iCs/>
          <w:sz w:val="24"/>
          <w:lang w:val="ru-RU"/>
        </w:rPr>
        <w:t xml:space="preserve"> участвуют и являются победителями </w:t>
      </w:r>
      <w:r w:rsidRPr="00043D59">
        <w:rPr>
          <w:rFonts w:eastAsia="Calibri"/>
          <w:sz w:val="24"/>
          <w:lang w:val="ru-RU"/>
        </w:rPr>
        <w:t>Всероссийского конкурса проектов «Школа реальных дел» (г.</w:t>
      </w:r>
      <w:r>
        <w:rPr>
          <w:rFonts w:eastAsia="Calibri"/>
          <w:sz w:val="24"/>
          <w:lang w:val="ru-RU"/>
        </w:rPr>
        <w:t xml:space="preserve"> </w:t>
      </w:r>
      <w:r w:rsidRPr="00043D59">
        <w:rPr>
          <w:rFonts w:eastAsia="Calibri"/>
          <w:sz w:val="24"/>
          <w:lang w:val="ru-RU"/>
        </w:rPr>
        <w:t>Москва) с проектами по картографии сражений Великой Отечественной.</w:t>
      </w:r>
      <w:r w:rsidRPr="00043D59">
        <w:rPr>
          <w:rFonts w:ascii="PT Astra Serif" w:eastAsia="Calibri" w:hAnsi="PT Astra Serif"/>
          <w:bCs/>
          <w:iCs/>
          <w:sz w:val="24"/>
          <w:lang w:val="ru-RU"/>
        </w:rPr>
        <w:t xml:space="preserve"> На территории школы находится мемориальный комплекс «Мост и Стена Памяти» - результат реализации социального проекта.</w:t>
      </w:r>
    </w:p>
    <w:p w14:paraId="17DCC2B0" w14:textId="4BC96AE3" w:rsidR="00043D59" w:rsidRDefault="00043D59" w:rsidP="00043D59">
      <w:pPr>
        <w:pStyle w:val="a8"/>
        <w:spacing w:after="0" w:line="240" w:lineRule="auto"/>
        <w:ind w:left="0" w:firstLine="708"/>
        <w:jc w:val="both"/>
        <w:rPr>
          <w:rFonts w:ascii="Times New Roman" w:hAnsi="Times New Roman"/>
          <w:color w:val="000000"/>
          <w:sz w:val="24"/>
          <w:szCs w:val="24"/>
          <w:shd w:val="clear" w:color="auto" w:fill="FFFFFF"/>
        </w:rPr>
      </w:pPr>
      <w:r w:rsidRPr="00836790">
        <w:rPr>
          <w:rFonts w:ascii="Times New Roman" w:hAnsi="Times New Roman"/>
          <w:sz w:val="24"/>
          <w:szCs w:val="24"/>
        </w:rPr>
        <w:t>Школа работает по формированию волонтёрского движения среди учащихся. На базе школы сформировался волонтёрский отряд «</w:t>
      </w:r>
      <w:proofErr w:type="spellStart"/>
      <w:r w:rsidRPr="00836790">
        <w:rPr>
          <w:rFonts w:ascii="Times New Roman" w:hAnsi="Times New Roman"/>
          <w:sz w:val="24"/>
          <w:szCs w:val="24"/>
        </w:rPr>
        <w:t>ДОБРОволец</w:t>
      </w:r>
      <w:proofErr w:type="spellEnd"/>
      <w:r w:rsidRPr="00836790">
        <w:rPr>
          <w:rFonts w:ascii="Times New Roman" w:hAnsi="Times New Roman"/>
          <w:sz w:val="24"/>
          <w:szCs w:val="24"/>
        </w:rPr>
        <w:t xml:space="preserve">», в который вошли 15 активных ребят школы, 8 из которых получили волонтёрские книжки от Министерства молодёжной политики. Волонтёры отряда зарегистрированы на сайте </w:t>
      </w:r>
      <w:r w:rsidRPr="00836790">
        <w:rPr>
          <w:rFonts w:ascii="Times New Roman" w:hAnsi="Times New Roman"/>
          <w:color w:val="000000"/>
          <w:sz w:val="24"/>
          <w:szCs w:val="24"/>
          <w:shd w:val="clear" w:color="auto" w:fill="FFFFFF"/>
        </w:rPr>
        <w:t xml:space="preserve">АИС «Молодежь России». </w:t>
      </w:r>
    </w:p>
    <w:p w14:paraId="0B259BBA" w14:textId="4161699F" w:rsidR="00043D59" w:rsidRPr="00043D59" w:rsidRDefault="00043D59" w:rsidP="00043D59">
      <w:pPr>
        <w:ind w:firstLine="708"/>
        <w:rPr>
          <w:rFonts w:ascii="PT Astra Serif" w:hAnsi="PT Astra Serif"/>
          <w:sz w:val="24"/>
          <w:lang w:val="ru-RU"/>
        </w:rPr>
      </w:pPr>
      <w:r w:rsidRPr="00043D59">
        <w:rPr>
          <w:rFonts w:eastAsia="Calibri"/>
          <w:color w:val="000000"/>
          <w:sz w:val="24"/>
          <w:shd w:val="clear" w:color="auto" w:fill="FFFFFF"/>
          <w:lang w:val="ru-RU"/>
        </w:rPr>
        <w:t xml:space="preserve">На базе </w:t>
      </w:r>
      <w:r w:rsidRPr="00043D59">
        <w:rPr>
          <w:rFonts w:ascii="PT Astra Serif" w:hAnsi="PT Astra Serif"/>
          <w:sz w:val="24"/>
          <w:lang w:val="ru-RU"/>
        </w:rPr>
        <w:t>школьного музея «Ближе к звёздам»</w:t>
      </w:r>
      <w:r w:rsidRPr="00043D59">
        <w:rPr>
          <w:rFonts w:eastAsia="Calibri"/>
          <w:color w:val="000000"/>
          <w:sz w:val="24"/>
          <w:shd w:val="clear" w:color="auto" w:fill="FFFFFF"/>
          <w:lang w:val="ru-RU"/>
        </w:rPr>
        <w:t xml:space="preserve"> работает </w:t>
      </w:r>
      <w:r w:rsidRPr="00043D59">
        <w:rPr>
          <w:rFonts w:eastAsia="Calibri"/>
          <w:b/>
          <w:i/>
          <w:color w:val="000000"/>
          <w:sz w:val="24"/>
          <w:shd w:val="clear" w:color="auto" w:fill="FFFFFF"/>
          <w:lang w:val="ru-RU"/>
        </w:rPr>
        <w:t xml:space="preserve">профориентационный </w:t>
      </w:r>
      <w:r w:rsidRPr="00043D59">
        <w:rPr>
          <w:rFonts w:ascii="PT Astra Serif" w:hAnsi="PT Astra Serif"/>
          <w:b/>
          <w:i/>
          <w:sz w:val="24"/>
          <w:lang w:val="ru-RU"/>
        </w:rPr>
        <w:t>авиационно-технический</w:t>
      </w:r>
      <w:r w:rsidRPr="00043D59">
        <w:rPr>
          <w:rFonts w:eastAsia="Calibri"/>
          <w:b/>
          <w:i/>
          <w:color w:val="000000"/>
          <w:sz w:val="24"/>
          <w:shd w:val="clear" w:color="auto" w:fill="FFFFFF"/>
          <w:lang w:val="ru-RU"/>
        </w:rPr>
        <w:t xml:space="preserve"> центр «ИКАР»</w:t>
      </w:r>
      <w:r w:rsidRPr="00043D59">
        <w:rPr>
          <w:rFonts w:eastAsia="Calibri"/>
          <w:color w:val="000000"/>
          <w:sz w:val="24"/>
          <w:shd w:val="clear" w:color="auto" w:fill="FFFFFF"/>
          <w:lang w:val="ru-RU"/>
        </w:rPr>
        <w:t xml:space="preserve">, который создан в результате совместного проекта </w:t>
      </w:r>
      <w:r w:rsidRPr="00043D59">
        <w:rPr>
          <w:rFonts w:ascii="PT Astra Serif" w:hAnsi="PT Astra Serif"/>
          <w:sz w:val="24"/>
          <w:lang w:val="ru-RU"/>
        </w:rPr>
        <w:t>с Ульяновской местной общественной организацией «Выпускники Казанского авиационного института». Проект стал дважды победителем областного конкурса проектов НКО. На полученный грант этот проект был реализован.</w:t>
      </w:r>
      <w:r w:rsidRPr="00043D59">
        <w:rPr>
          <w:sz w:val="24"/>
          <w:lang w:val="ru-RU"/>
        </w:rPr>
        <w:t xml:space="preserve"> Ребята проходят курсы 3Д моделирования на кафедре математического моделирования технических систем. Ежегодно ребята участвуют во Всероссийской олимпиаде «Звезда», посещают детскую академию при УлГТУ (ИАТУ).</w:t>
      </w:r>
      <w:r w:rsidRPr="00043D59">
        <w:rPr>
          <w:rFonts w:ascii="PT Astra Serif" w:hAnsi="PT Astra Serif"/>
          <w:sz w:val="24"/>
          <w:lang w:val="ru-RU"/>
        </w:rPr>
        <w:t xml:space="preserve"> Занятия вызывают интерес у учащихся и после окончания курсов ребята разрабатывают проекты, которые участвуют во всероссийских конкурсах. Школа тесно сотрудничает с вузами региона: </w:t>
      </w:r>
      <w:proofErr w:type="spellStart"/>
      <w:r w:rsidRPr="00043D59">
        <w:rPr>
          <w:rFonts w:ascii="PT Astra Serif" w:hAnsi="PT Astra Serif"/>
          <w:sz w:val="24"/>
          <w:lang w:val="ru-RU"/>
        </w:rPr>
        <w:t>УлГУ</w:t>
      </w:r>
      <w:proofErr w:type="spellEnd"/>
      <w:r w:rsidRPr="00043D59">
        <w:rPr>
          <w:rFonts w:ascii="PT Astra Serif" w:hAnsi="PT Astra Serif"/>
          <w:sz w:val="24"/>
          <w:lang w:val="ru-RU"/>
        </w:rPr>
        <w:t>,</w:t>
      </w:r>
      <w:r>
        <w:rPr>
          <w:rFonts w:ascii="PT Astra Serif" w:hAnsi="PT Astra Serif"/>
          <w:sz w:val="24"/>
          <w:lang w:val="ru-RU"/>
        </w:rPr>
        <w:t xml:space="preserve"> </w:t>
      </w:r>
      <w:r w:rsidRPr="00043D59">
        <w:rPr>
          <w:rFonts w:ascii="PT Astra Serif" w:hAnsi="PT Astra Serif"/>
          <w:sz w:val="24"/>
          <w:lang w:val="ru-RU"/>
        </w:rPr>
        <w:t xml:space="preserve">УГТУ ,ИАТУ и другими учебными заведениями, а также с предприятиями авиационной промышленности: УОКБ " Туполев", УКПБ, "Спектр- Авиа". </w:t>
      </w:r>
    </w:p>
    <w:p w14:paraId="68719E71" w14:textId="77777777" w:rsidR="00072EA0" w:rsidRPr="00043D59" w:rsidRDefault="00072EA0" w:rsidP="002D337B">
      <w:pPr>
        <w:rPr>
          <w:rFonts w:ascii="PT Astra Serif" w:hAnsi="PT Astra Serif"/>
          <w:sz w:val="24"/>
          <w:lang w:val="ru-RU"/>
        </w:rPr>
      </w:pPr>
    </w:p>
    <w:p w14:paraId="4DA44852" w14:textId="386A7E07" w:rsidR="00E47305" w:rsidRPr="000C003F" w:rsidRDefault="00E47305" w:rsidP="000C003F">
      <w:pPr>
        <w:pStyle w:val="1"/>
        <w:spacing w:before="0"/>
        <w:rPr>
          <w:rFonts w:ascii="PT Astra Serif" w:hAnsi="PT Astra Serif"/>
          <w:b/>
          <w:bCs/>
          <w:color w:val="auto"/>
          <w:sz w:val="28"/>
          <w:szCs w:val="18"/>
        </w:rPr>
      </w:pPr>
      <w:bookmarkStart w:id="14" w:name="_Toc113528424"/>
      <w:r w:rsidRPr="000C003F">
        <w:rPr>
          <w:rFonts w:ascii="PT Astra Serif" w:hAnsi="PT Astra Serif"/>
          <w:b/>
          <w:bCs/>
          <w:color w:val="auto"/>
          <w:sz w:val="28"/>
          <w:szCs w:val="18"/>
        </w:rPr>
        <w:t>2.2 Виды, формы и содержание воспитательной деятельности</w:t>
      </w:r>
      <w:bookmarkEnd w:id="13"/>
      <w:bookmarkEnd w:id="14"/>
    </w:p>
    <w:p w14:paraId="4140640C" w14:textId="77777777" w:rsidR="000C003F" w:rsidRPr="000C003F" w:rsidRDefault="000C003F" w:rsidP="000C003F">
      <w:pPr>
        <w:pStyle w:val="1"/>
        <w:spacing w:before="0"/>
        <w:rPr>
          <w:rFonts w:ascii="PT Astra Serif" w:hAnsi="PT Astra Serif"/>
          <w:b/>
          <w:bCs/>
          <w:color w:val="auto"/>
          <w:sz w:val="28"/>
          <w:szCs w:val="18"/>
        </w:rPr>
      </w:pPr>
    </w:p>
    <w:p w14:paraId="6E3DD8F3" w14:textId="24969E37" w:rsidR="00E1650E" w:rsidRPr="000C003F" w:rsidRDefault="00E1650E" w:rsidP="000C003F">
      <w:pPr>
        <w:pStyle w:val="1"/>
        <w:spacing w:before="0"/>
        <w:rPr>
          <w:rFonts w:ascii="PT Astra Serif" w:hAnsi="PT Astra Serif"/>
          <w:b/>
          <w:bCs/>
          <w:color w:val="auto"/>
          <w:sz w:val="28"/>
          <w:szCs w:val="18"/>
        </w:rPr>
      </w:pPr>
      <w:bookmarkStart w:id="15" w:name="_Toc113528425"/>
      <w:r w:rsidRPr="000C003F">
        <w:rPr>
          <w:rFonts w:ascii="PT Astra Serif" w:hAnsi="PT Astra Serif"/>
          <w:b/>
          <w:bCs/>
          <w:color w:val="auto"/>
          <w:sz w:val="28"/>
          <w:szCs w:val="18"/>
        </w:rPr>
        <w:t>Модуль «Урочная деятельность»</w:t>
      </w:r>
      <w:bookmarkEnd w:id="15"/>
    </w:p>
    <w:p w14:paraId="339FE406" w14:textId="77777777" w:rsidR="000C003F" w:rsidRPr="00BC109E" w:rsidRDefault="000C003F" w:rsidP="002D337B">
      <w:pPr>
        <w:rPr>
          <w:rFonts w:ascii="PT Astra Serif" w:hAnsi="PT Astra Serif"/>
          <w:sz w:val="24"/>
          <w:lang w:val="ru-RU"/>
        </w:rPr>
      </w:pPr>
    </w:p>
    <w:p w14:paraId="55B8E27B" w14:textId="61346F54" w:rsidR="00E1650E" w:rsidRPr="00BC109E" w:rsidRDefault="00E1650E" w:rsidP="000C003F">
      <w:pPr>
        <w:ind w:firstLine="708"/>
        <w:rPr>
          <w:rFonts w:ascii="PT Astra Serif" w:hAnsi="PT Astra Serif"/>
          <w:sz w:val="24"/>
          <w:lang w:val="ru-RU"/>
        </w:rPr>
      </w:pPr>
      <w:r w:rsidRPr="000C003F">
        <w:rPr>
          <w:rFonts w:ascii="PT Astra Serif" w:hAnsi="PT Astra Serif"/>
          <w:sz w:val="24"/>
          <w:lang w:val="ru-RU"/>
        </w:rPr>
        <w:t xml:space="preserve">Одним из приоритетных направлений воспитательной работы школы МБОУ «Средняя школа № 69 имени А.А. Туполева» определено музейное воспитание. </w:t>
      </w:r>
      <w:r w:rsidRPr="00BC109E">
        <w:rPr>
          <w:rFonts w:ascii="PT Astra Serif" w:hAnsi="PT Astra Serif"/>
          <w:sz w:val="24"/>
          <w:lang w:val="ru-RU"/>
        </w:rPr>
        <w:t xml:space="preserve">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w:t>
      </w:r>
      <w:r w:rsidRPr="00BC109E">
        <w:rPr>
          <w:rFonts w:ascii="PT Astra Serif" w:hAnsi="PT Astra Serif"/>
          <w:sz w:val="24"/>
          <w:lang w:val="ru-RU"/>
        </w:rPr>
        <w:lastRenderedPageBreak/>
        <w:t xml:space="preserve">гражданской позиции, самостоятельного приобретения новых знаний, проведения научных исследований, опыт проектной деятельности и др. Этому способствует деятельность школьных музеев: музей авиации и космонавтики «Ближе к звёздам», музей мордовской культуры «Быт, традиции и культура мордовского народа», кабинет – музей татарской культуры «Быт, традиции и культура татарского народа», музей «Русская изба» и потенциал системы школьных уроков. </w:t>
      </w:r>
    </w:p>
    <w:p w14:paraId="30D5715C" w14:textId="77777777" w:rsidR="00E1650E" w:rsidRPr="00BC109E" w:rsidRDefault="00E1650E" w:rsidP="000C003F">
      <w:pPr>
        <w:ind w:firstLine="708"/>
        <w:rPr>
          <w:rFonts w:ascii="PT Astra Serif" w:hAnsi="PT Astra Serif"/>
          <w:sz w:val="24"/>
          <w:lang w:val="ru-RU"/>
        </w:rPr>
      </w:pPr>
      <w:r w:rsidRPr="00BC109E">
        <w:rPr>
          <w:rFonts w:ascii="PT Astra Serif" w:hAnsi="PT Astra Serif"/>
          <w:sz w:val="24"/>
          <w:lang w:val="ru-RU"/>
        </w:rPr>
        <w:t xml:space="preserve">Реализация школьными педагогами воспитательного потенциала урока предполагает следующее: </w:t>
      </w:r>
    </w:p>
    <w:p w14:paraId="789FA1CA"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14:paraId="794477A6"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интерактивный формат занятий в музее, который способствует эффективному закреплению тем урока; </w:t>
      </w:r>
    </w:p>
    <w:p w14:paraId="5A404459"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14:paraId="79CA81B2"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14:paraId="53F0C827"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0051C6D0"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
    <w:p w14:paraId="4C4E4406"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w:t>
      </w:r>
    </w:p>
    <w:p w14:paraId="62501537" w14:textId="354ADAC3"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0C003F">
        <w:rPr>
          <w:rFonts w:ascii="PT Astra Serif" w:hAnsi="PT Astra Serif"/>
          <w:sz w:val="24"/>
        </w:rPr>
        <w:t>видеолекции</w:t>
      </w:r>
      <w:proofErr w:type="spellEnd"/>
      <w:r w:rsidRPr="000C003F">
        <w:rPr>
          <w:rFonts w:ascii="PT Astra Serif" w:hAnsi="PT Astra Serif"/>
          <w:sz w:val="24"/>
        </w:rPr>
        <w:t>, онлайн-конференции и др.);</w:t>
      </w:r>
    </w:p>
    <w:p w14:paraId="4FFFAA48"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 </w:t>
      </w:r>
    </w:p>
    <w:p w14:paraId="3BE328E9" w14:textId="29237301" w:rsidR="00E1650E" w:rsidRP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применение на уроке интерактивных форм работы учащихся: </w:t>
      </w:r>
    </w:p>
    <w:p w14:paraId="14A555DA" w14:textId="3353BDF3" w:rsidR="00E1650E" w:rsidRPr="00BC109E" w:rsidRDefault="00E1650E" w:rsidP="002D337B">
      <w:pPr>
        <w:rPr>
          <w:rFonts w:ascii="PT Astra Serif" w:hAnsi="PT Astra Serif"/>
          <w:sz w:val="24"/>
          <w:lang w:val="ru-RU"/>
        </w:rPr>
      </w:pPr>
      <w:r w:rsidRPr="00BC109E">
        <w:rPr>
          <w:rFonts w:ascii="PT Astra Serif" w:hAnsi="PT Astra Serif"/>
          <w:sz w:val="24"/>
          <w:lang w:val="ru-RU"/>
        </w:rPr>
        <w:t xml:space="preserve">-интеллектуальных игр, стимулирующих познавательную мотивацию школьников (предметные выпуски заседания клуба «Что? Где? Когда?», </w:t>
      </w:r>
      <w:proofErr w:type="spellStart"/>
      <w:r w:rsidRPr="00BC109E">
        <w:rPr>
          <w:rFonts w:ascii="PT Astra Serif" w:hAnsi="PT Astra Serif"/>
          <w:sz w:val="24"/>
          <w:lang w:val="ru-RU"/>
        </w:rPr>
        <w:t>брейн</w:t>
      </w:r>
      <w:proofErr w:type="spellEnd"/>
      <w:r w:rsidRPr="00BC109E">
        <w:rPr>
          <w:rFonts w:ascii="PT Astra Serif" w:hAnsi="PT Astra Serif"/>
          <w:sz w:val="24"/>
          <w:lang w:val="ru-RU"/>
        </w:rPr>
        <w:t xml:space="preserve">-ринга, геймификация: квесты, игра-провокация, игра-эксперимент, игра-демонстрация, игра-состязание,); </w:t>
      </w:r>
    </w:p>
    <w:p w14:paraId="25DB528E" w14:textId="5959AEE8" w:rsidR="00E1650E" w:rsidRPr="000C003F" w:rsidRDefault="00E1650E" w:rsidP="002D337B">
      <w:pPr>
        <w:rPr>
          <w:rFonts w:ascii="PT Astra Serif" w:hAnsi="PT Astra Serif"/>
          <w:sz w:val="24"/>
          <w:lang w:val="ru-RU"/>
        </w:rPr>
      </w:pPr>
      <w:r w:rsidRPr="000C003F">
        <w:rPr>
          <w:rFonts w:ascii="PT Astra Serif" w:hAnsi="PT Astra Serif"/>
          <w:sz w:val="24"/>
          <w:lang w:val="ru-RU"/>
        </w:rPr>
        <w:lastRenderedPageBreak/>
        <w:t xml:space="preserve">-дискуссий,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w:t>
      </w:r>
    </w:p>
    <w:p w14:paraId="69FADA90" w14:textId="3B471FB8" w:rsidR="00E1650E" w:rsidRPr="000C003F" w:rsidRDefault="00E1650E" w:rsidP="002D337B">
      <w:pPr>
        <w:rPr>
          <w:rFonts w:ascii="PT Astra Serif" w:hAnsi="PT Astra Serif"/>
          <w:sz w:val="24"/>
          <w:lang w:val="ru-RU"/>
        </w:rPr>
      </w:pPr>
      <w:r w:rsidRPr="000C003F">
        <w:rPr>
          <w:rFonts w:ascii="PT Astra Serif" w:hAnsi="PT Astra Serif"/>
          <w:sz w:val="24"/>
          <w:lang w:val="ru-RU"/>
        </w:rPr>
        <w:t xml:space="preserve">-групповой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14:paraId="579FC35E" w14:textId="77777777" w:rsidR="00E1650E" w:rsidRPr="00BC109E" w:rsidRDefault="00E1650E" w:rsidP="002D337B">
      <w:pPr>
        <w:rPr>
          <w:rFonts w:ascii="PT Astra Serif" w:hAnsi="PT Astra Serif"/>
          <w:sz w:val="24"/>
          <w:lang w:val="ru-RU"/>
        </w:rPr>
      </w:pPr>
      <w:r w:rsidRPr="00BC109E">
        <w:rPr>
          <w:rFonts w:ascii="PT Astra Serif" w:hAnsi="PT Astra Serif"/>
          <w:sz w:val="24"/>
          <w:lang w:val="ru-RU"/>
        </w:rPr>
        <w:t xml:space="preserve">- 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 </w:t>
      </w:r>
    </w:p>
    <w:p w14:paraId="2716CD0F" w14:textId="77777777" w:rsidR="00E1650E" w:rsidRPr="00BC109E" w:rsidRDefault="00E1650E" w:rsidP="002D337B">
      <w:pPr>
        <w:rPr>
          <w:rFonts w:ascii="PT Astra Serif" w:hAnsi="PT Astra Serif"/>
          <w:sz w:val="24"/>
          <w:lang w:val="ru-RU"/>
        </w:rPr>
      </w:pPr>
      <w:r w:rsidRPr="00BC109E">
        <w:rPr>
          <w:rFonts w:ascii="PT Astra Serif" w:hAnsi="PT Astra Serif"/>
          <w:sz w:val="24"/>
          <w:lang w:val="ru-RU"/>
        </w:rPr>
        <w:t xml:space="preserve">- 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 </w:t>
      </w:r>
    </w:p>
    <w:p w14:paraId="30C57F1C" w14:textId="77777777" w:rsidR="00E1650E" w:rsidRPr="00BC109E" w:rsidRDefault="00E1650E" w:rsidP="002D337B">
      <w:pPr>
        <w:rPr>
          <w:rFonts w:ascii="PT Astra Serif" w:hAnsi="PT Astra Serif"/>
          <w:sz w:val="24"/>
          <w:lang w:val="ru-RU"/>
        </w:rPr>
      </w:pPr>
      <w:r w:rsidRPr="00BC109E">
        <w:rPr>
          <w:rFonts w:ascii="PT Astra Serif" w:hAnsi="PT Astra Serif"/>
          <w:sz w:val="24"/>
          <w:lang w:val="ru-RU"/>
        </w:rPr>
        <w:t xml:space="preserve">- 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(Министерства Образования и Науки)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 </w:t>
      </w:r>
    </w:p>
    <w:p w14:paraId="23AA13AA" w14:textId="77777777" w:rsidR="00E1650E" w:rsidRPr="00BC109E" w:rsidRDefault="00E1650E" w:rsidP="002D337B">
      <w:pPr>
        <w:rPr>
          <w:rFonts w:ascii="PT Astra Serif" w:hAnsi="PT Astra Serif"/>
          <w:sz w:val="24"/>
          <w:lang w:val="ru-RU"/>
        </w:rPr>
      </w:pPr>
      <w:r w:rsidRPr="00BC109E">
        <w:rPr>
          <w:rFonts w:ascii="PT Astra Serif" w:hAnsi="PT Astra Serif"/>
          <w:sz w:val="24"/>
          <w:lang w:val="ru-RU"/>
        </w:rPr>
        <w:t xml:space="preserve">- 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 </w:t>
      </w:r>
    </w:p>
    <w:p w14:paraId="4EC126F7" w14:textId="77777777" w:rsidR="00E1650E" w:rsidRPr="00BC109E" w:rsidRDefault="00E1650E" w:rsidP="002D337B">
      <w:pPr>
        <w:rPr>
          <w:rFonts w:ascii="PT Astra Serif" w:hAnsi="PT Astra Serif"/>
          <w:sz w:val="24"/>
          <w:lang w:val="ru-RU"/>
        </w:rPr>
      </w:pPr>
      <w:r w:rsidRPr="00BC109E">
        <w:rPr>
          <w:rFonts w:ascii="PT Astra Serif" w:hAnsi="PT Astra Serif"/>
          <w:sz w:val="24"/>
          <w:lang w:val="ru-RU"/>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 </w:t>
      </w:r>
    </w:p>
    <w:p w14:paraId="6300B323" w14:textId="77777777" w:rsidR="00E1650E" w:rsidRPr="00BC109E" w:rsidRDefault="00E1650E" w:rsidP="000C003F">
      <w:pPr>
        <w:ind w:firstLine="708"/>
        <w:rPr>
          <w:rFonts w:ascii="PT Astra Serif" w:hAnsi="PT Astra Serif"/>
          <w:sz w:val="24"/>
          <w:lang w:val="ru-RU"/>
        </w:rPr>
      </w:pPr>
      <w:r w:rsidRPr="00BC109E">
        <w:rPr>
          <w:rFonts w:ascii="PT Astra Serif" w:hAnsi="PT Astra Serif"/>
          <w:sz w:val="24"/>
          <w:lang w:val="ru-RU"/>
        </w:rPr>
        <w:t xml:space="preserve">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 </w:t>
      </w:r>
    </w:p>
    <w:p w14:paraId="6F03E1CF" w14:textId="77777777" w:rsidR="00E1650E" w:rsidRPr="00BC109E" w:rsidRDefault="00E1650E" w:rsidP="002D337B">
      <w:pPr>
        <w:rPr>
          <w:rFonts w:ascii="PT Astra Serif" w:hAnsi="PT Astra Serif"/>
          <w:sz w:val="24"/>
          <w:lang w:val="ru-RU"/>
        </w:rPr>
      </w:pPr>
    </w:p>
    <w:p w14:paraId="462F02F9" w14:textId="20B12A15" w:rsidR="00E1650E" w:rsidRPr="000C003F" w:rsidRDefault="00E1650E" w:rsidP="000C003F">
      <w:pPr>
        <w:pStyle w:val="1"/>
        <w:rPr>
          <w:rFonts w:ascii="PT Astra Serif" w:hAnsi="PT Astra Serif"/>
          <w:b/>
          <w:bCs/>
          <w:color w:val="auto"/>
          <w:sz w:val="28"/>
          <w:szCs w:val="18"/>
        </w:rPr>
      </w:pPr>
      <w:bookmarkStart w:id="16" w:name="_Toc113528426"/>
      <w:r w:rsidRPr="000C003F">
        <w:rPr>
          <w:rFonts w:ascii="PT Astra Serif" w:hAnsi="PT Astra Serif"/>
          <w:b/>
          <w:bCs/>
          <w:color w:val="auto"/>
          <w:sz w:val="28"/>
          <w:szCs w:val="18"/>
        </w:rPr>
        <w:t>Модуль «Внеурочная деятельность»</w:t>
      </w:r>
      <w:bookmarkEnd w:id="16"/>
    </w:p>
    <w:p w14:paraId="266200B5" w14:textId="77777777" w:rsidR="000C003F" w:rsidRPr="00BC109E" w:rsidRDefault="000C003F" w:rsidP="002D337B">
      <w:pPr>
        <w:rPr>
          <w:rFonts w:ascii="PT Astra Serif" w:hAnsi="PT Astra Serif"/>
          <w:sz w:val="24"/>
          <w:lang w:val="ru-RU"/>
        </w:rPr>
      </w:pPr>
    </w:p>
    <w:p w14:paraId="1491DEC1" w14:textId="3298AE43" w:rsidR="00E1650E" w:rsidRPr="000C003F" w:rsidRDefault="00E1650E" w:rsidP="000C003F">
      <w:pPr>
        <w:ind w:firstLine="708"/>
        <w:rPr>
          <w:rFonts w:ascii="PT Astra Serif" w:hAnsi="PT Astra Serif"/>
          <w:sz w:val="24"/>
          <w:lang w:val="ru-RU"/>
        </w:rPr>
      </w:pPr>
      <w:r w:rsidRPr="000C003F">
        <w:rPr>
          <w:rFonts w:ascii="PT Astra Serif" w:hAnsi="PT Astra Serif"/>
          <w:sz w:val="24"/>
          <w:lang w:val="ru-RU"/>
        </w:rPr>
        <w:t xml:space="preserve">Воспитание на занятиях школьных курсов внеурочной деятельности и дополнительного образования осуществляется преимущественно через:  </w:t>
      </w:r>
    </w:p>
    <w:p w14:paraId="4CF2B62A"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7B1C37FD"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формирование в кружках и внеурочной деятельности, которые могли бы объединять детей и педагогов общими позитивными эмоциями и доверительными отношениями друг к другу; </w:t>
      </w:r>
    </w:p>
    <w:p w14:paraId="62F801C7"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lastRenderedPageBreak/>
        <w:t xml:space="preserve">создание в детских объединениях традиций, задающих их членам определенные социально значимые формы поведения; </w:t>
      </w:r>
    </w:p>
    <w:p w14:paraId="157A2B35" w14:textId="77777777" w:rsid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162CC85D" w14:textId="2C74BCC2" w:rsidR="00E1650E" w:rsidRPr="000C003F" w:rsidRDefault="00E1650E" w:rsidP="003049BA">
      <w:pPr>
        <w:pStyle w:val="a8"/>
        <w:numPr>
          <w:ilvl w:val="0"/>
          <w:numId w:val="2"/>
        </w:numPr>
        <w:spacing w:after="0" w:line="240" w:lineRule="auto"/>
        <w:ind w:left="0" w:firstLine="360"/>
        <w:jc w:val="both"/>
        <w:rPr>
          <w:rFonts w:ascii="PT Astra Serif" w:hAnsi="PT Astra Serif"/>
          <w:sz w:val="24"/>
        </w:rPr>
      </w:pPr>
      <w:r w:rsidRPr="000C003F">
        <w:rPr>
          <w:rFonts w:ascii="PT Astra Serif" w:hAnsi="PT Astra Serif"/>
          <w:sz w:val="24"/>
        </w:rPr>
        <w:t xml:space="preserve">поощрение педагогами детских инициатив и детского самоуправления.  </w:t>
      </w:r>
    </w:p>
    <w:p w14:paraId="25AB2E9B" w14:textId="77777777" w:rsidR="000C003F" w:rsidRPr="00BC109E" w:rsidRDefault="000C003F" w:rsidP="002D337B">
      <w:pPr>
        <w:rPr>
          <w:rFonts w:ascii="PT Astra Serif" w:hAnsi="PT Astra Serif"/>
          <w:sz w:val="24"/>
          <w:lang w:val="ru-RU"/>
        </w:rPr>
      </w:pPr>
      <w:bookmarkStart w:id="17" w:name="_Hlk105592120"/>
    </w:p>
    <w:p w14:paraId="10912E9A" w14:textId="0AD843BC" w:rsidR="00867176" w:rsidRPr="000C003F" w:rsidRDefault="00867176" w:rsidP="000C003F">
      <w:pPr>
        <w:ind w:firstLine="708"/>
        <w:rPr>
          <w:rFonts w:ascii="PT Astra Serif" w:hAnsi="PT Astra Serif"/>
          <w:sz w:val="24"/>
          <w:lang w:val="ru-RU"/>
        </w:rPr>
      </w:pPr>
      <w:r w:rsidRPr="000C003F">
        <w:rPr>
          <w:rFonts w:ascii="PT Astra Serif" w:hAnsi="PT Astra Serif"/>
          <w:sz w:val="24"/>
          <w:lang w:val="ru-RU"/>
        </w:rPr>
        <w:t xml:space="preserve">Внеурочная деятельность на базе школы реализуется через системы неаудиторной занятости, дополнительного образования и работу классных руководителей и обеспечивает индивидуальные потребности учащихся по следующим направлениям развития личности: </w:t>
      </w:r>
    </w:p>
    <w:p w14:paraId="2CB57FBF" w14:textId="77777777" w:rsidR="00867176" w:rsidRPr="000C003F" w:rsidRDefault="00867176" w:rsidP="003049BA">
      <w:pPr>
        <w:pStyle w:val="a8"/>
        <w:numPr>
          <w:ilvl w:val="0"/>
          <w:numId w:val="2"/>
        </w:numPr>
        <w:rPr>
          <w:rFonts w:ascii="PT Astra Serif" w:hAnsi="PT Astra Serif"/>
          <w:sz w:val="24"/>
        </w:rPr>
      </w:pPr>
      <w:r w:rsidRPr="000C003F">
        <w:rPr>
          <w:rFonts w:ascii="PT Astra Serif" w:hAnsi="PT Astra Serif"/>
          <w:sz w:val="24"/>
        </w:rPr>
        <w:t xml:space="preserve">Спортивно-оздоровительное </w:t>
      </w:r>
    </w:p>
    <w:p w14:paraId="49F285E6" w14:textId="77777777" w:rsidR="00867176" w:rsidRPr="000C003F" w:rsidRDefault="00867176" w:rsidP="003049BA">
      <w:pPr>
        <w:pStyle w:val="a8"/>
        <w:numPr>
          <w:ilvl w:val="0"/>
          <w:numId w:val="2"/>
        </w:numPr>
        <w:rPr>
          <w:rFonts w:ascii="PT Astra Serif" w:hAnsi="PT Astra Serif"/>
          <w:sz w:val="24"/>
        </w:rPr>
      </w:pPr>
      <w:r w:rsidRPr="000C003F">
        <w:rPr>
          <w:rFonts w:ascii="PT Astra Serif" w:hAnsi="PT Astra Serif"/>
          <w:sz w:val="24"/>
        </w:rPr>
        <w:t>Духовно-нравственное</w:t>
      </w:r>
    </w:p>
    <w:p w14:paraId="78079547" w14:textId="77777777" w:rsidR="00867176" w:rsidRPr="000C003F" w:rsidRDefault="00867176" w:rsidP="003049BA">
      <w:pPr>
        <w:pStyle w:val="a8"/>
        <w:numPr>
          <w:ilvl w:val="0"/>
          <w:numId w:val="2"/>
        </w:numPr>
        <w:rPr>
          <w:rFonts w:ascii="PT Astra Serif" w:hAnsi="PT Astra Serif"/>
          <w:sz w:val="24"/>
        </w:rPr>
      </w:pPr>
      <w:r w:rsidRPr="000C003F">
        <w:rPr>
          <w:rFonts w:ascii="PT Astra Serif" w:hAnsi="PT Astra Serif"/>
          <w:sz w:val="24"/>
        </w:rPr>
        <w:t>Социальное</w:t>
      </w:r>
    </w:p>
    <w:p w14:paraId="55F6C4FF" w14:textId="77777777" w:rsidR="00867176" w:rsidRPr="000C003F" w:rsidRDefault="00867176" w:rsidP="003049BA">
      <w:pPr>
        <w:pStyle w:val="a8"/>
        <w:numPr>
          <w:ilvl w:val="0"/>
          <w:numId w:val="2"/>
        </w:numPr>
        <w:rPr>
          <w:rFonts w:ascii="PT Astra Serif" w:hAnsi="PT Astra Serif"/>
          <w:sz w:val="24"/>
        </w:rPr>
      </w:pPr>
      <w:proofErr w:type="spellStart"/>
      <w:r w:rsidRPr="000C003F">
        <w:rPr>
          <w:rFonts w:ascii="PT Astra Serif" w:hAnsi="PT Astra Serif"/>
          <w:sz w:val="24"/>
        </w:rPr>
        <w:t>Общеинтеллектуальное</w:t>
      </w:r>
      <w:proofErr w:type="spellEnd"/>
    </w:p>
    <w:p w14:paraId="76F03C61" w14:textId="77777777" w:rsidR="00867176" w:rsidRPr="000C003F" w:rsidRDefault="00867176" w:rsidP="003049BA">
      <w:pPr>
        <w:pStyle w:val="a8"/>
        <w:numPr>
          <w:ilvl w:val="0"/>
          <w:numId w:val="2"/>
        </w:numPr>
        <w:rPr>
          <w:rFonts w:ascii="PT Astra Serif" w:hAnsi="PT Astra Serif"/>
          <w:sz w:val="24"/>
        </w:rPr>
      </w:pPr>
      <w:r w:rsidRPr="000C003F">
        <w:rPr>
          <w:rFonts w:ascii="PT Astra Serif" w:hAnsi="PT Astra Serif"/>
          <w:sz w:val="24"/>
        </w:rPr>
        <w:t>Общекультурное</w:t>
      </w:r>
    </w:p>
    <w:bookmarkEnd w:id="17"/>
    <w:p w14:paraId="02FC5262" w14:textId="77777777" w:rsidR="00867176" w:rsidRPr="00BC109E" w:rsidRDefault="00867176" w:rsidP="000C003F">
      <w:pPr>
        <w:ind w:firstLine="708"/>
        <w:rPr>
          <w:rFonts w:ascii="PT Astra Serif" w:hAnsi="PT Astra Serif"/>
          <w:sz w:val="24"/>
          <w:lang w:val="ru-RU"/>
        </w:rPr>
      </w:pPr>
      <w:r w:rsidRPr="00BC109E">
        <w:rPr>
          <w:rFonts w:ascii="PT Astra Serif" w:hAnsi="PT Astra Serif"/>
          <w:b/>
          <w:bCs/>
          <w:i/>
          <w:iCs/>
          <w:sz w:val="24"/>
          <w:lang w:val="ru-RU"/>
        </w:rPr>
        <w:t>Спортивно-оздоровительное направление.</w:t>
      </w:r>
      <w:r w:rsidRPr="00BC109E">
        <w:rPr>
          <w:rFonts w:ascii="PT Astra Serif" w:hAnsi="PT Astra Serif"/>
          <w:sz w:val="24"/>
          <w:lang w:val="ru-RU"/>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Данное направление реализуется программой внеурочных занятий «Здоровое питание», включая мероприятия плана воспитательной работы школы:</w:t>
      </w:r>
    </w:p>
    <w:p w14:paraId="30EAE5A5" w14:textId="77777777" w:rsidR="000C003F" w:rsidRDefault="00867176" w:rsidP="003049BA">
      <w:pPr>
        <w:pStyle w:val="a8"/>
        <w:numPr>
          <w:ilvl w:val="0"/>
          <w:numId w:val="3"/>
        </w:numPr>
        <w:spacing w:after="0" w:line="240" w:lineRule="auto"/>
        <w:ind w:left="0" w:firstLine="360"/>
        <w:rPr>
          <w:rFonts w:ascii="PT Astra Serif" w:hAnsi="PT Astra Serif"/>
          <w:sz w:val="24"/>
        </w:rPr>
      </w:pPr>
      <w:r w:rsidRPr="000C003F">
        <w:rPr>
          <w:rFonts w:ascii="PT Astra Serif" w:hAnsi="PT Astra Serif"/>
          <w:sz w:val="24"/>
        </w:rPr>
        <w:t>Организация походов, экскурсий, «Дней здоровья», «Дней семейного общения», подвижных игр, «Весёлых стартов», внутришкольных спортивных соревнований.</w:t>
      </w:r>
    </w:p>
    <w:p w14:paraId="18F1AD9B" w14:textId="77777777" w:rsidR="000C003F" w:rsidRDefault="00867176" w:rsidP="003049BA">
      <w:pPr>
        <w:pStyle w:val="a8"/>
        <w:numPr>
          <w:ilvl w:val="0"/>
          <w:numId w:val="3"/>
        </w:numPr>
        <w:spacing w:after="0" w:line="240" w:lineRule="auto"/>
        <w:ind w:left="0" w:firstLine="360"/>
        <w:rPr>
          <w:rFonts w:ascii="PT Astra Serif" w:hAnsi="PT Astra Serif"/>
          <w:sz w:val="24"/>
        </w:rPr>
      </w:pPr>
      <w:r w:rsidRPr="000C003F">
        <w:rPr>
          <w:rFonts w:ascii="PT Astra Serif" w:hAnsi="PT Astra Serif"/>
          <w:sz w:val="24"/>
        </w:rPr>
        <w:t>Проведение утренней зарядки.</w:t>
      </w:r>
    </w:p>
    <w:p w14:paraId="6227BB97" w14:textId="77777777" w:rsidR="000C003F" w:rsidRDefault="00867176" w:rsidP="003049BA">
      <w:pPr>
        <w:pStyle w:val="a8"/>
        <w:numPr>
          <w:ilvl w:val="0"/>
          <w:numId w:val="3"/>
        </w:numPr>
        <w:spacing w:after="0" w:line="240" w:lineRule="auto"/>
        <w:ind w:left="0" w:firstLine="360"/>
        <w:rPr>
          <w:rFonts w:ascii="PT Astra Serif" w:hAnsi="PT Astra Serif"/>
          <w:sz w:val="24"/>
        </w:rPr>
      </w:pPr>
      <w:r w:rsidRPr="000C003F">
        <w:rPr>
          <w:rFonts w:ascii="PT Astra Serif" w:hAnsi="PT Astra Serif"/>
          <w:sz w:val="24"/>
        </w:rPr>
        <w:t>Проведение динамических пауз между уроками и физкультминуток на уроке.</w:t>
      </w:r>
    </w:p>
    <w:p w14:paraId="69BD5F42" w14:textId="77777777" w:rsidR="000C003F" w:rsidRDefault="00867176" w:rsidP="003049BA">
      <w:pPr>
        <w:pStyle w:val="a8"/>
        <w:numPr>
          <w:ilvl w:val="0"/>
          <w:numId w:val="3"/>
        </w:numPr>
        <w:spacing w:after="0" w:line="240" w:lineRule="auto"/>
        <w:ind w:left="0" w:firstLine="360"/>
        <w:rPr>
          <w:rFonts w:ascii="PT Astra Serif" w:hAnsi="PT Astra Serif"/>
          <w:sz w:val="24"/>
        </w:rPr>
      </w:pPr>
      <w:r w:rsidRPr="000C003F">
        <w:rPr>
          <w:rFonts w:ascii="PT Astra Serif" w:hAnsi="PT Astra Serif"/>
          <w:sz w:val="24"/>
        </w:rPr>
        <w:t>Проведение бесед по охране здоровья.</w:t>
      </w:r>
    </w:p>
    <w:p w14:paraId="42458AE7" w14:textId="3996D02F" w:rsidR="00867176" w:rsidRPr="000C003F" w:rsidRDefault="00867176" w:rsidP="003049BA">
      <w:pPr>
        <w:pStyle w:val="a8"/>
        <w:numPr>
          <w:ilvl w:val="0"/>
          <w:numId w:val="3"/>
        </w:numPr>
        <w:spacing w:after="0" w:line="240" w:lineRule="auto"/>
        <w:ind w:left="0" w:firstLine="360"/>
        <w:rPr>
          <w:rFonts w:ascii="PT Astra Serif" w:hAnsi="PT Astra Serif"/>
          <w:sz w:val="24"/>
        </w:rPr>
      </w:pPr>
      <w:r w:rsidRPr="000C003F">
        <w:rPr>
          <w:rFonts w:ascii="PT Astra Serif" w:hAnsi="PT Astra Serif"/>
          <w:sz w:val="24"/>
        </w:rPr>
        <w:t>Участие в районных и городских спортивных соревнованиях.</w:t>
      </w:r>
    </w:p>
    <w:p w14:paraId="58CC244A" w14:textId="77777777" w:rsidR="00867176" w:rsidRPr="000C003F" w:rsidRDefault="00867176" w:rsidP="002D337B">
      <w:pPr>
        <w:rPr>
          <w:rFonts w:ascii="PT Astra Serif" w:hAnsi="PT Astra Serif"/>
          <w:sz w:val="24"/>
          <w:lang w:val="ru-RU"/>
        </w:rPr>
      </w:pPr>
    </w:p>
    <w:p w14:paraId="58C3FEF1" w14:textId="093781AE" w:rsidR="00867176" w:rsidRPr="00BC109E" w:rsidRDefault="00867176" w:rsidP="002D337B">
      <w:pPr>
        <w:rPr>
          <w:rFonts w:ascii="PT Astra Serif" w:hAnsi="PT Astra Serif"/>
          <w:sz w:val="24"/>
          <w:lang w:val="ru-RU"/>
        </w:rPr>
      </w:pPr>
      <w:r w:rsidRPr="000C003F">
        <w:rPr>
          <w:rFonts w:ascii="PT Astra Serif" w:hAnsi="PT Astra Serif"/>
          <w:sz w:val="24"/>
          <w:lang w:val="ru-RU"/>
        </w:rPr>
        <w:tab/>
      </w:r>
      <w:r w:rsidRPr="00BC109E">
        <w:rPr>
          <w:rFonts w:ascii="PT Astra Serif" w:hAnsi="PT Astra Serif"/>
          <w:b/>
          <w:bCs/>
          <w:i/>
          <w:iCs/>
          <w:sz w:val="24"/>
          <w:lang w:val="ru-RU"/>
        </w:rPr>
        <w:t>Духовно-нравственное направление.</w:t>
      </w:r>
      <w:r w:rsidRPr="00BC109E">
        <w:rPr>
          <w:rFonts w:ascii="PT Astra Serif" w:hAnsi="PT Astra Serif"/>
          <w:sz w:val="24"/>
          <w:lang w:val="ru-RU"/>
        </w:rPr>
        <w:t xml:space="preserve"> Курсы внеурочной деятельности, направленные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Данное направление реализуется программами внеурочных занятий «Ближе к звёздам», «Разговор о важном», и иными формами внеурочной деятельности, включая мероприятия плана воспитательной работы школы:</w:t>
      </w:r>
    </w:p>
    <w:p w14:paraId="72183A64" w14:textId="77777777" w:rsidR="00867176" w:rsidRPr="00EE34B7" w:rsidRDefault="00867176"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Организация экскурсий, работа школьного музея, выставок рисунков, поделок и творческих работ обучающихся;</w:t>
      </w:r>
    </w:p>
    <w:p w14:paraId="2684FC2D" w14:textId="77777777" w:rsidR="00867176" w:rsidRPr="00EE34B7" w:rsidRDefault="00867176"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Проведение тематических встреч, бесед;</w:t>
      </w:r>
    </w:p>
    <w:p w14:paraId="56CB08E9" w14:textId="77777777" w:rsidR="00867176" w:rsidRPr="00EE34B7" w:rsidRDefault="00867176"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Участие в конкурсах, выставках детского творчества на уровне школы, города, области.</w:t>
      </w:r>
    </w:p>
    <w:p w14:paraId="5CBA6226" w14:textId="77777777" w:rsidR="00EE34B7" w:rsidRPr="00BC109E" w:rsidRDefault="00EE34B7" w:rsidP="002D337B">
      <w:pPr>
        <w:rPr>
          <w:rFonts w:ascii="PT Astra Serif" w:hAnsi="PT Astra Serif"/>
          <w:sz w:val="24"/>
          <w:lang w:val="ru-RU"/>
        </w:rPr>
      </w:pPr>
    </w:p>
    <w:p w14:paraId="1973C21E" w14:textId="30342D4B" w:rsidR="00262DAE" w:rsidRPr="00BC109E" w:rsidRDefault="00867176" w:rsidP="00EE34B7">
      <w:pPr>
        <w:ind w:firstLine="708"/>
        <w:rPr>
          <w:rFonts w:ascii="PT Astra Serif" w:hAnsi="PT Astra Serif"/>
          <w:sz w:val="24"/>
          <w:lang w:val="ru-RU"/>
        </w:rPr>
      </w:pPr>
      <w:r w:rsidRPr="00BC109E">
        <w:rPr>
          <w:rFonts w:ascii="PT Astra Serif" w:hAnsi="PT Astra Serif"/>
          <w:b/>
          <w:bCs/>
          <w:i/>
          <w:iCs/>
          <w:sz w:val="24"/>
          <w:lang w:val="ru-RU"/>
        </w:rPr>
        <w:t>Социальное направление.</w:t>
      </w:r>
      <w:r w:rsidRPr="00BC109E">
        <w:rPr>
          <w:rFonts w:ascii="PT Astra Serif" w:hAnsi="PT Astra Serif"/>
          <w:sz w:val="24"/>
          <w:lang w:val="ru-RU"/>
        </w:rPr>
        <w:t xml:space="preserve"> Курсы внеурочной деятельности, направленные на активизация внутренних резервов обучающихся, способствующих успешному освоению нового социального опыта, в формировании коммуникативных компетенций, необходимых для эффективного взаимодействия в социуме, на проявления потребности в социальной активности детей и их творческом самовыражении</w:t>
      </w:r>
      <w:r w:rsidR="00262DAE" w:rsidRPr="00BC109E">
        <w:rPr>
          <w:rFonts w:ascii="PT Astra Serif" w:hAnsi="PT Astra Serif"/>
          <w:sz w:val="24"/>
          <w:lang w:val="ru-RU"/>
        </w:rPr>
        <w:t>. Данное направление реализуется программой «Социокультурные истоки», «</w:t>
      </w:r>
      <w:proofErr w:type="spellStart"/>
      <w:r w:rsidR="00262DAE" w:rsidRPr="00BC109E">
        <w:rPr>
          <w:rFonts w:ascii="PT Astra Serif" w:hAnsi="PT Astra Serif"/>
          <w:sz w:val="24"/>
          <w:lang w:val="ru-RU"/>
        </w:rPr>
        <w:t>Семьеведение</w:t>
      </w:r>
      <w:proofErr w:type="spellEnd"/>
      <w:r w:rsidR="00262DAE" w:rsidRPr="00BC109E">
        <w:rPr>
          <w:rFonts w:ascii="PT Astra Serif" w:hAnsi="PT Astra Serif"/>
          <w:sz w:val="24"/>
          <w:lang w:val="ru-RU"/>
        </w:rPr>
        <w:t>» и иными формами внеурочной деятельности, включая мероприятия плана воспитательной работы школы:</w:t>
      </w:r>
    </w:p>
    <w:p w14:paraId="08EAAF86"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Формы реализации данного направления:</w:t>
      </w:r>
    </w:p>
    <w:p w14:paraId="2E5C6B1E"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Беседы, экскурсии, целевые прогулки, ролевые игры, наблюдения, опыты.</w:t>
      </w:r>
    </w:p>
    <w:p w14:paraId="2A8623A9"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lastRenderedPageBreak/>
        <w:t>Практикумы, конкурсы, сюжетно - ролевая игра, игра- путешествие.</w:t>
      </w:r>
    </w:p>
    <w:p w14:paraId="7712C1FD"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 xml:space="preserve">Участие в творческих конкурсах, в акциях. </w:t>
      </w:r>
    </w:p>
    <w:p w14:paraId="25A8FE93"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Разработка социальных проектов.</w:t>
      </w:r>
    </w:p>
    <w:p w14:paraId="188DED88" w14:textId="77777777" w:rsidR="00262DAE" w:rsidRPr="00072EA0" w:rsidRDefault="00262DAE" w:rsidP="002D337B">
      <w:pPr>
        <w:rPr>
          <w:rFonts w:ascii="PT Astra Serif" w:hAnsi="PT Astra Serif"/>
          <w:sz w:val="24"/>
        </w:rPr>
      </w:pPr>
    </w:p>
    <w:p w14:paraId="429B10B6" w14:textId="65BFE40E" w:rsidR="00262DAE" w:rsidRPr="00BC109E" w:rsidRDefault="00262DAE" w:rsidP="00EE34B7">
      <w:pPr>
        <w:ind w:firstLine="708"/>
        <w:rPr>
          <w:rFonts w:ascii="PT Astra Serif" w:hAnsi="PT Astra Serif"/>
          <w:sz w:val="24"/>
          <w:lang w:val="ru-RU"/>
        </w:rPr>
      </w:pPr>
      <w:proofErr w:type="spellStart"/>
      <w:r w:rsidRPr="00BC109E">
        <w:rPr>
          <w:rFonts w:ascii="PT Astra Serif" w:hAnsi="PT Astra Serif"/>
          <w:b/>
          <w:bCs/>
          <w:i/>
          <w:iCs/>
          <w:sz w:val="24"/>
          <w:lang w:val="ru-RU"/>
        </w:rPr>
        <w:t>Общеинтеллектуальное</w:t>
      </w:r>
      <w:proofErr w:type="spellEnd"/>
      <w:r w:rsidRPr="00BC109E">
        <w:rPr>
          <w:rFonts w:ascii="PT Astra Serif" w:hAnsi="PT Astra Serif"/>
          <w:b/>
          <w:bCs/>
          <w:i/>
          <w:iCs/>
          <w:sz w:val="24"/>
          <w:lang w:val="ru-RU"/>
        </w:rPr>
        <w:t xml:space="preserve"> направление.</w:t>
      </w:r>
      <w:r w:rsidRPr="00BC109E">
        <w:rPr>
          <w:rFonts w:ascii="PT Astra Serif" w:hAnsi="PT Astra Serif"/>
          <w:sz w:val="24"/>
          <w:lang w:val="ru-RU"/>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Данное направление реализуется программами внеурочных занятий «Юным умникам и умницам», «Литературный калейдоскоп. Час чтения», «Занимательный русский язык», «Всезнайка», «Калейдоскоп наук», «Занимательная информатика», «Математика с увлечением», «Русский язык с увлечением» и иными формами внеурочной деятельности, включая мероприятия плана воспитательной работы школы: </w:t>
      </w:r>
    </w:p>
    <w:p w14:paraId="51DCFB1F"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Предметные недели;</w:t>
      </w:r>
    </w:p>
    <w:p w14:paraId="259AA868"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Библиотечные уроки;</w:t>
      </w:r>
    </w:p>
    <w:p w14:paraId="393B76F2" w14:textId="714F325C"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 xml:space="preserve">Конкурсы, музейно-экскурсионная деятельность, олимпиады, конференции, деловые и ролевые игры и др. </w:t>
      </w:r>
    </w:p>
    <w:p w14:paraId="394F0199"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Участие в поисково-исследовательских конференциях на уровне школы, города.</w:t>
      </w:r>
    </w:p>
    <w:p w14:paraId="26FD22B3"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Участие в олимпиадах</w:t>
      </w:r>
    </w:p>
    <w:p w14:paraId="5828F7E1"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Разработка проектов к урокам.</w:t>
      </w:r>
    </w:p>
    <w:p w14:paraId="301E6281" w14:textId="17BCD744" w:rsidR="00867176" w:rsidRPr="00072EA0" w:rsidRDefault="00867176" w:rsidP="002D337B">
      <w:pPr>
        <w:rPr>
          <w:rFonts w:ascii="PT Astra Serif" w:hAnsi="PT Astra Serif"/>
          <w:sz w:val="24"/>
        </w:rPr>
      </w:pPr>
    </w:p>
    <w:p w14:paraId="03A1BB2D" w14:textId="20A13021" w:rsidR="00262DAE" w:rsidRPr="00BC109E" w:rsidRDefault="00262DAE" w:rsidP="00EE34B7">
      <w:pPr>
        <w:ind w:firstLine="708"/>
        <w:rPr>
          <w:rFonts w:ascii="PT Astra Serif" w:hAnsi="PT Astra Serif"/>
          <w:sz w:val="24"/>
          <w:lang w:val="ru-RU"/>
        </w:rPr>
      </w:pPr>
      <w:r w:rsidRPr="00BC109E">
        <w:rPr>
          <w:rFonts w:ascii="PT Astra Serif" w:hAnsi="PT Astra Serif"/>
          <w:b/>
          <w:bCs/>
          <w:i/>
          <w:iCs/>
          <w:sz w:val="24"/>
          <w:lang w:val="ru-RU"/>
        </w:rPr>
        <w:t>Общекультурное направление.</w:t>
      </w:r>
      <w:r w:rsidRPr="00BC109E">
        <w:rPr>
          <w:rFonts w:ascii="PT Astra Serif" w:hAnsi="PT Astra Serif"/>
          <w:sz w:val="24"/>
          <w:lang w:val="ru-RU"/>
        </w:rPr>
        <w:t xml:space="preserve"> Курсы внеурочной деятельности,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Данное направление реализуется программой внеурочных занятий «Искусство народного пения», «Театральная студия», «Обучение игре на гитаре» и иными формами внеурочной деятельности, включая мероприятия плана воспитательной работы школы:</w:t>
      </w:r>
    </w:p>
    <w:p w14:paraId="6E9660BF"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Беседы, экскурсии.</w:t>
      </w:r>
    </w:p>
    <w:p w14:paraId="1A0A7075"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Подготовка и участие в конкурсах.</w:t>
      </w:r>
    </w:p>
    <w:p w14:paraId="1D88EFBA" w14:textId="77777777" w:rsidR="00262DAE" w:rsidRPr="00EE34B7" w:rsidRDefault="00262DAE" w:rsidP="003049BA">
      <w:pPr>
        <w:pStyle w:val="a8"/>
        <w:numPr>
          <w:ilvl w:val="0"/>
          <w:numId w:val="3"/>
        </w:numPr>
        <w:spacing w:after="0" w:line="240" w:lineRule="auto"/>
        <w:ind w:left="0" w:firstLine="360"/>
        <w:jc w:val="both"/>
        <w:rPr>
          <w:rFonts w:ascii="PT Astra Serif" w:hAnsi="PT Astra Serif"/>
          <w:sz w:val="24"/>
        </w:rPr>
      </w:pPr>
      <w:r w:rsidRPr="00EE34B7">
        <w:rPr>
          <w:rFonts w:ascii="PT Astra Serif" w:hAnsi="PT Astra Serif"/>
          <w:sz w:val="24"/>
        </w:rPr>
        <w:t>Сюжетно-ролевые игры, игры – путешествия</w:t>
      </w:r>
    </w:p>
    <w:p w14:paraId="110F70FF" w14:textId="2C226C59" w:rsidR="00867176" w:rsidRPr="00072EA0" w:rsidRDefault="00867176" w:rsidP="002D337B">
      <w:pPr>
        <w:rPr>
          <w:rFonts w:ascii="PT Astra Serif" w:hAnsi="PT Astra Serif"/>
          <w:sz w:val="24"/>
        </w:rPr>
      </w:pPr>
    </w:p>
    <w:p w14:paraId="5A255817" w14:textId="18B5C9E7" w:rsidR="008F565E" w:rsidRPr="00EE34B7" w:rsidRDefault="00325458" w:rsidP="00EE34B7">
      <w:pPr>
        <w:pStyle w:val="1"/>
        <w:rPr>
          <w:rFonts w:ascii="PT Astra Serif" w:hAnsi="PT Astra Serif"/>
          <w:b/>
          <w:bCs/>
          <w:color w:val="auto"/>
          <w:sz w:val="28"/>
          <w:szCs w:val="18"/>
        </w:rPr>
      </w:pPr>
      <w:bookmarkStart w:id="18" w:name="_Toc113528427"/>
      <w:r w:rsidRPr="00EE34B7">
        <w:rPr>
          <w:rFonts w:ascii="PT Astra Serif" w:hAnsi="PT Astra Serif"/>
          <w:b/>
          <w:bCs/>
          <w:color w:val="auto"/>
          <w:sz w:val="28"/>
          <w:szCs w:val="18"/>
        </w:rPr>
        <w:t>Модуль «</w:t>
      </w:r>
      <w:r w:rsidR="00E47305" w:rsidRPr="00EE34B7">
        <w:rPr>
          <w:rFonts w:ascii="PT Astra Serif" w:hAnsi="PT Astra Serif"/>
          <w:b/>
          <w:bCs/>
          <w:color w:val="auto"/>
          <w:sz w:val="28"/>
          <w:szCs w:val="18"/>
        </w:rPr>
        <w:t>Основные школьные дела</w:t>
      </w:r>
      <w:r w:rsidR="008F565E" w:rsidRPr="00EE34B7">
        <w:rPr>
          <w:rFonts w:ascii="PT Astra Serif" w:hAnsi="PT Astra Serif"/>
          <w:b/>
          <w:bCs/>
          <w:color w:val="auto"/>
          <w:sz w:val="28"/>
          <w:szCs w:val="18"/>
        </w:rPr>
        <w:t>»</w:t>
      </w:r>
      <w:bookmarkEnd w:id="18"/>
    </w:p>
    <w:p w14:paraId="4211BBA8" w14:textId="77777777" w:rsidR="00EE34B7" w:rsidRDefault="00EE34B7" w:rsidP="002D337B">
      <w:pPr>
        <w:rPr>
          <w:rFonts w:ascii="PT Astra Serif" w:hAnsi="PT Astra Serif"/>
          <w:sz w:val="24"/>
        </w:rPr>
      </w:pPr>
    </w:p>
    <w:p w14:paraId="6029DA73" w14:textId="556C980B" w:rsidR="008F565E" w:rsidRPr="00EE34B7" w:rsidRDefault="00325458" w:rsidP="00EE34B7">
      <w:pPr>
        <w:ind w:firstLine="708"/>
        <w:rPr>
          <w:rFonts w:ascii="PT Astra Serif" w:hAnsi="PT Astra Serif"/>
          <w:sz w:val="24"/>
          <w:lang w:val="ru-RU"/>
        </w:rPr>
      </w:pPr>
      <w:r w:rsidRPr="00EE34B7">
        <w:rPr>
          <w:rFonts w:ascii="PT Astra Serif" w:hAnsi="PT Astra Serif"/>
          <w:sz w:val="24"/>
          <w:lang w:val="ru-RU"/>
        </w:rPr>
        <w:t>Общешкольные</w:t>
      </w:r>
      <w:r w:rsidR="008F565E" w:rsidRPr="00EE34B7">
        <w:rPr>
          <w:rFonts w:ascii="PT Astra Serif" w:hAnsi="PT Astra Serif"/>
          <w:sz w:val="24"/>
          <w:lang w:val="ru-RU"/>
        </w:rPr>
        <w:t xml:space="preserve">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p>
    <w:p w14:paraId="40AE5F25" w14:textId="77777777" w:rsidR="008F565E" w:rsidRPr="00BC109E" w:rsidRDefault="008F565E" w:rsidP="00EE34B7">
      <w:pPr>
        <w:ind w:firstLine="708"/>
        <w:rPr>
          <w:rFonts w:ascii="PT Astra Serif" w:hAnsi="PT Astra Serif"/>
          <w:sz w:val="24"/>
          <w:lang w:val="ru-RU"/>
        </w:rPr>
      </w:pPr>
      <w:r w:rsidRPr="00BC109E">
        <w:rPr>
          <w:rFonts w:ascii="PT Astra Serif" w:hAnsi="PT Astra Serif"/>
          <w:sz w:val="24"/>
          <w:lang w:val="ru-RU"/>
        </w:rPr>
        <w:t xml:space="preserve">Для этого в </w:t>
      </w:r>
      <w:r w:rsidR="00603BC4" w:rsidRPr="00BC109E">
        <w:rPr>
          <w:rFonts w:ascii="PT Astra Serif" w:hAnsi="PT Astra Serif"/>
          <w:sz w:val="24"/>
          <w:lang w:val="ru-RU"/>
        </w:rPr>
        <w:t xml:space="preserve">МБОУ </w:t>
      </w:r>
      <w:r w:rsidR="006A7040" w:rsidRPr="00BC109E">
        <w:rPr>
          <w:rFonts w:ascii="PT Astra Serif" w:hAnsi="PT Astra Serif"/>
          <w:sz w:val="24"/>
          <w:lang w:val="ru-RU"/>
        </w:rPr>
        <w:t>«Средняя школа № 69 имени А.А. Туполева»</w:t>
      </w:r>
      <w:r w:rsidR="00603BC4" w:rsidRPr="00BC109E">
        <w:rPr>
          <w:rFonts w:ascii="PT Astra Serif" w:hAnsi="PT Astra Serif"/>
          <w:sz w:val="24"/>
          <w:lang w:val="ru-RU"/>
        </w:rPr>
        <w:t xml:space="preserve"> </w:t>
      </w:r>
      <w:r w:rsidRPr="00BC109E">
        <w:rPr>
          <w:rFonts w:ascii="PT Astra Serif" w:hAnsi="PT Astra Serif"/>
          <w:sz w:val="24"/>
          <w:lang w:val="ru-RU"/>
        </w:rPr>
        <w:t xml:space="preserve">используются следующие формы работы. </w:t>
      </w:r>
    </w:p>
    <w:p w14:paraId="7C84E175" w14:textId="77777777" w:rsidR="008F565E" w:rsidRPr="00EE34B7" w:rsidRDefault="008F565E" w:rsidP="002D337B">
      <w:pPr>
        <w:rPr>
          <w:rFonts w:ascii="PT Astra Serif" w:hAnsi="PT Astra Serif"/>
          <w:b/>
          <w:bCs/>
          <w:i/>
          <w:iCs/>
          <w:sz w:val="24"/>
        </w:rPr>
      </w:pPr>
      <w:proofErr w:type="spellStart"/>
      <w:r w:rsidRPr="00EE34B7">
        <w:rPr>
          <w:rFonts w:ascii="PT Astra Serif" w:hAnsi="PT Astra Serif"/>
          <w:b/>
          <w:bCs/>
          <w:i/>
          <w:iCs/>
          <w:sz w:val="24"/>
        </w:rPr>
        <w:t>На</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внешкольном</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уровне</w:t>
      </w:r>
      <w:proofErr w:type="spellEnd"/>
      <w:r w:rsidRPr="00EE34B7">
        <w:rPr>
          <w:rFonts w:ascii="PT Astra Serif" w:hAnsi="PT Astra Serif"/>
          <w:b/>
          <w:bCs/>
          <w:i/>
          <w:iCs/>
          <w:sz w:val="24"/>
        </w:rPr>
        <w:t xml:space="preserve">: </w:t>
      </w:r>
    </w:p>
    <w:p w14:paraId="10CA4F9A" w14:textId="77777777" w:rsidR="008F565E" w:rsidRPr="00EE34B7" w:rsidRDefault="008F565E" w:rsidP="003049BA">
      <w:pPr>
        <w:pStyle w:val="a8"/>
        <w:numPr>
          <w:ilvl w:val="0"/>
          <w:numId w:val="4"/>
        </w:numPr>
        <w:spacing w:after="0" w:line="240" w:lineRule="auto"/>
        <w:ind w:left="0" w:firstLine="426"/>
        <w:jc w:val="both"/>
        <w:rPr>
          <w:rFonts w:ascii="PT Astra Serif" w:hAnsi="PT Astra Serif"/>
          <w:sz w:val="24"/>
        </w:rPr>
      </w:pPr>
      <w:r w:rsidRPr="00EE34B7">
        <w:rPr>
          <w:rFonts w:ascii="PT Astra Serif" w:hAnsi="PT Astra Serif"/>
          <w:sz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3C5C716E" w14:textId="77777777" w:rsidR="008F565E" w:rsidRPr="00EE34B7" w:rsidRDefault="008F565E" w:rsidP="003049BA">
      <w:pPr>
        <w:pStyle w:val="a8"/>
        <w:numPr>
          <w:ilvl w:val="0"/>
          <w:numId w:val="4"/>
        </w:numPr>
        <w:spacing w:after="0" w:line="240" w:lineRule="auto"/>
        <w:ind w:left="0" w:firstLine="426"/>
        <w:jc w:val="both"/>
        <w:rPr>
          <w:rFonts w:ascii="PT Astra Serif" w:hAnsi="PT Astra Serif"/>
          <w:sz w:val="24"/>
        </w:rPr>
      </w:pPr>
      <w:r w:rsidRPr="00EE34B7">
        <w:rPr>
          <w:rFonts w:ascii="PT Astra Serif" w:hAnsi="PT Astra Serif"/>
          <w:sz w:val="24"/>
        </w:rPr>
        <w:t xml:space="preserve">проводимые для жителей </w:t>
      </w:r>
      <w:r w:rsidR="003218B0" w:rsidRPr="00EE34B7">
        <w:rPr>
          <w:rFonts w:ascii="PT Astra Serif" w:hAnsi="PT Astra Serif"/>
          <w:sz w:val="24"/>
        </w:rPr>
        <w:t xml:space="preserve">микрорайона </w:t>
      </w:r>
      <w:r w:rsidRPr="00EE34B7">
        <w:rPr>
          <w:rFonts w:ascii="PT Astra Serif" w:hAnsi="PT Astra Serif"/>
          <w:sz w:val="24"/>
        </w:rPr>
        <w:t>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14:paraId="4178626D" w14:textId="77777777" w:rsidR="008F565E" w:rsidRPr="00EE34B7" w:rsidRDefault="008F565E" w:rsidP="002D337B">
      <w:pPr>
        <w:rPr>
          <w:rFonts w:ascii="PT Astra Serif" w:hAnsi="PT Astra Serif"/>
          <w:b/>
          <w:bCs/>
          <w:i/>
          <w:iCs/>
          <w:sz w:val="24"/>
        </w:rPr>
      </w:pPr>
      <w:proofErr w:type="spellStart"/>
      <w:r w:rsidRPr="00EE34B7">
        <w:rPr>
          <w:rFonts w:ascii="PT Astra Serif" w:hAnsi="PT Astra Serif"/>
          <w:b/>
          <w:bCs/>
          <w:i/>
          <w:iCs/>
          <w:sz w:val="24"/>
        </w:rPr>
        <w:t>На</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школьном</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уровне</w:t>
      </w:r>
      <w:proofErr w:type="spellEnd"/>
      <w:r w:rsidRPr="00EE34B7">
        <w:rPr>
          <w:rFonts w:ascii="PT Astra Serif" w:hAnsi="PT Astra Serif"/>
          <w:b/>
          <w:bCs/>
          <w:i/>
          <w:iCs/>
          <w:sz w:val="24"/>
        </w:rPr>
        <w:t xml:space="preserve">: </w:t>
      </w:r>
    </w:p>
    <w:p w14:paraId="4264C4CB" w14:textId="77777777" w:rsidR="006A7040" w:rsidRPr="00EE34B7" w:rsidRDefault="008F565E" w:rsidP="003049BA">
      <w:pPr>
        <w:pStyle w:val="a8"/>
        <w:numPr>
          <w:ilvl w:val="0"/>
          <w:numId w:val="5"/>
        </w:numPr>
        <w:spacing w:after="0" w:line="240" w:lineRule="auto"/>
        <w:ind w:left="0" w:firstLine="360"/>
        <w:jc w:val="both"/>
        <w:rPr>
          <w:rFonts w:ascii="PT Astra Serif" w:hAnsi="PT Astra Serif"/>
          <w:sz w:val="24"/>
        </w:rPr>
      </w:pPr>
      <w:r w:rsidRPr="00EE34B7">
        <w:rPr>
          <w:rFonts w:ascii="PT Astra Serif" w:hAnsi="PT Astra Serif"/>
          <w:sz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w:t>
      </w:r>
      <w:r w:rsidRPr="00EE34B7">
        <w:rPr>
          <w:rFonts w:ascii="PT Astra Serif" w:hAnsi="PT Astra Serif"/>
          <w:sz w:val="24"/>
        </w:rPr>
        <w:lastRenderedPageBreak/>
        <w:t>знаменательными датами и в которых участвуют все классы школы</w:t>
      </w:r>
      <w:r w:rsidR="00E12A76" w:rsidRPr="00EE34B7">
        <w:rPr>
          <w:rFonts w:ascii="PT Astra Serif" w:hAnsi="PT Astra Serif"/>
          <w:sz w:val="24"/>
        </w:rPr>
        <w:t xml:space="preserve"> (День Знаний, Неделя безопасности, День Победы, День памяти, День здоровья, Конкурс смотра строя и песни…)</w:t>
      </w:r>
      <w:r w:rsidRPr="00EE34B7">
        <w:rPr>
          <w:rFonts w:ascii="PT Astra Serif" w:hAnsi="PT Astra Serif"/>
          <w:sz w:val="24"/>
        </w:rPr>
        <w:t>;</w:t>
      </w:r>
    </w:p>
    <w:p w14:paraId="2EDE6761" w14:textId="77777777" w:rsidR="006A7040" w:rsidRPr="00EE34B7" w:rsidRDefault="008F565E" w:rsidP="003049BA">
      <w:pPr>
        <w:pStyle w:val="a8"/>
        <w:numPr>
          <w:ilvl w:val="0"/>
          <w:numId w:val="5"/>
        </w:numPr>
        <w:spacing w:after="0" w:line="240" w:lineRule="auto"/>
        <w:ind w:left="0" w:firstLine="360"/>
        <w:jc w:val="both"/>
        <w:rPr>
          <w:rFonts w:ascii="PT Astra Serif" w:hAnsi="PT Astra Serif"/>
          <w:sz w:val="24"/>
        </w:rPr>
      </w:pPr>
      <w:r w:rsidRPr="00EE34B7">
        <w:rPr>
          <w:rFonts w:ascii="PT Astra Serif" w:hAnsi="PT Astra Serif"/>
          <w:sz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r w:rsidR="00E12A76" w:rsidRPr="00EE34B7">
        <w:rPr>
          <w:rFonts w:ascii="PT Astra Serif" w:hAnsi="PT Astra Serif"/>
          <w:sz w:val="24"/>
        </w:rPr>
        <w:t xml:space="preserve"> (Посвящение в первоклассники, Посвящение в пешеходы)</w:t>
      </w:r>
      <w:r w:rsidRPr="00EE34B7">
        <w:rPr>
          <w:rFonts w:ascii="PT Astra Serif" w:hAnsi="PT Astra Serif"/>
          <w:sz w:val="24"/>
        </w:rPr>
        <w:t>;</w:t>
      </w:r>
    </w:p>
    <w:p w14:paraId="2530C098" w14:textId="77777777" w:rsidR="006A7040" w:rsidRPr="00EE34B7" w:rsidRDefault="008F565E" w:rsidP="003049BA">
      <w:pPr>
        <w:pStyle w:val="a8"/>
        <w:numPr>
          <w:ilvl w:val="0"/>
          <w:numId w:val="5"/>
        </w:numPr>
        <w:spacing w:after="0" w:line="240" w:lineRule="auto"/>
        <w:ind w:left="0" w:firstLine="360"/>
        <w:jc w:val="both"/>
        <w:rPr>
          <w:rFonts w:ascii="PT Astra Serif" w:hAnsi="PT Astra Serif"/>
          <w:sz w:val="24"/>
        </w:rPr>
      </w:pPr>
      <w:r w:rsidRPr="00EE34B7">
        <w:rPr>
          <w:rFonts w:ascii="PT Astra Serif" w:hAnsi="PT Astra Serif"/>
          <w:sz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w:t>
      </w:r>
      <w:r w:rsidR="006A7040" w:rsidRPr="00EE34B7">
        <w:rPr>
          <w:rFonts w:ascii="PT Astra Serif" w:hAnsi="PT Astra Serif"/>
          <w:sz w:val="24"/>
        </w:rPr>
        <w:t>а</w:t>
      </w:r>
      <w:r w:rsidRPr="00EE34B7">
        <w:rPr>
          <w:rFonts w:ascii="PT Astra Serif" w:hAnsi="PT Astra Serif"/>
          <w:sz w:val="24"/>
        </w:rPr>
        <w:t xml:space="preserve"> школы</w:t>
      </w:r>
      <w:r w:rsidR="00E12A76" w:rsidRPr="00EE34B7">
        <w:rPr>
          <w:rFonts w:ascii="PT Astra Serif" w:hAnsi="PT Astra Serif"/>
          <w:sz w:val="24"/>
        </w:rPr>
        <w:t xml:space="preserve"> (День пожилого человека,  День школьника, День матери, Новогодние мероприятия,</w:t>
      </w:r>
      <w:r w:rsidR="00C316F9" w:rsidRPr="00EE34B7">
        <w:rPr>
          <w:rFonts w:ascii="PT Astra Serif" w:hAnsi="PT Astra Serif"/>
          <w:sz w:val="24"/>
        </w:rPr>
        <w:t xml:space="preserve"> День Учителя)</w:t>
      </w:r>
      <w:r w:rsidRPr="00EE34B7">
        <w:rPr>
          <w:rFonts w:ascii="PT Astra Serif" w:hAnsi="PT Astra Serif"/>
          <w:sz w:val="24"/>
        </w:rPr>
        <w:t>;</w:t>
      </w:r>
    </w:p>
    <w:p w14:paraId="5A593E37" w14:textId="77777777" w:rsidR="00E12A76" w:rsidRPr="00EE34B7" w:rsidRDefault="00E12A76" w:rsidP="003049BA">
      <w:pPr>
        <w:pStyle w:val="a8"/>
        <w:numPr>
          <w:ilvl w:val="0"/>
          <w:numId w:val="5"/>
        </w:numPr>
        <w:spacing w:after="0" w:line="240" w:lineRule="auto"/>
        <w:ind w:left="0" w:firstLine="360"/>
        <w:jc w:val="both"/>
        <w:rPr>
          <w:rFonts w:ascii="PT Astra Serif" w:hAnsi="PT Astra Serif"/>
          <w:sz w:val="24"/>
        </w:rPr>
      </w:pPr>
      <w:r w:rsidRPr="00EE34B7">
        <w:rPr>
          <w:rFonts w:ascii="PT Astra Serif" w:hAnsi="PT Astra Serif"/>
          <w:sz w:val="24"/>
        </w:rPr>
        <w:t xml:space="preserve">«За честь школы» - </w:t>
      </w:r>
      <w:r w:rsidR="008F565E" w:rsidRPr="00EE34B7">
        <w:rPr>
          <w:rFonts w:ascii="PT Astra Serif" w:hAnsi="PT Astra Serif"/>
          <w:sz w:val="24"/>
        </w:rPr>
        <w:t>церемони</w:t>
      </w:r>
      <w:r w:rsidRPr="00EE34B7">
        <w:rPr>
          <w:rFonts w:ascii="PT Astra Serif" w:hAnsi="PT Astra Serif"/>
          <w:sz w:val="24"/>
        </w:rPr>
        <w:t>я</w:t>
      </w:r>
      <w:r w:rsidR="008F565E" w:rsidRPr="00EE34B7">
        <w:rPr>
          <w:rFonts w:ascii="PT Astra Serif" w:hAnsi="PT Astra Serif"/>
          <w:sz w:val="24"/>
        </w:rPr>
        <w:t xml:space="preserve">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w:t>
      </w:r>
      <w:r w:rsidRPr="00EE34B7">
        <w:rPr>
          <w:rFonts w:ascii="PT Astra Serif" w:hAnsi="PT Astra Serif"/>
          <w:sz w:val="24"/>
        </w:rPr>
        <w:t>оверия и уважения друг к другу.</w:t>
      </w:r>
    </w:p>
    <w:p w14:paraId="29F47D7F" w14:textId="77777777" w:rsidR="008F565E" w:rsidRPr="00EE34B7" w:rsidRDefault="008F565E" w:rsidP="002D337B">
      <w:pPr>
        <w:rPr>
          <w:rFonts w:ascii="PT Astra Serif" w:hAnsi="PT Astra Serif"/>
          <w:b/>
          <w:bCs/>
          <w:i/>
          <w:iCs/>
          <w:sz w:val="24"/>
        </w:rPr>
      </w:pPr>
      <w:proofErr w:type="spellStart"/>
      <w:r w:rsidRPr="00EE34B7">
        <w:rPr>
          <w:rFonts w:ascii="PT Astra Serif" w:hAnsi="PT Astra Serif"/>
          <w:b/>
          <w:bCs/>
          <w:i/>
          <w:iCs/>
          <w:sz w:val="24"/>
        </w:rPr>
        <w:t>На</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уровне</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классов</w:t>
      </w:r>
      <w:proofErr w:type="spellEnd"/>
      <w:r w:rsidRPr="00EE34B7">
        <w:rPr>
          <w:rFonts w:ascii="PT Astra Serif" w:hAnsi="PT Astra Serif"/>
          <w:b/>
          <w:bCs/>
          <w:i/>
          <w:iCs/>
          <w:sz w:val="24"/>
        </w:rPr>
        <w:t>:</w:t>
      </w:r>
    </w:p>
    <w:p w14:paraId="237F2A9C" w14:textId="77777777" w:rsidR="006A7040" w:rsidRPr="00EE34B7" w:rsidRDefault="008F565E" w:rsidP="003049BA">
      <w:pPr>
        <w:pStyle w:val="a8"/>
        <w:numPr>
          <w:ilvl w:val="0"/>
          <w:numId w:val="6"/>
        </w:numPr>
        <w:spacing w:after="0" w:line="240" w:lineRule="auto"/>
        <w:ind w:left="0" w:firstLine="360"/>
        <w:jc w:val="both"/>
        <w:rPr>
          <w:rFonts w:ascii="PT Astra Serif" w:hAnsi="PT Astra Serif"/>
          <w:sz w:val="24"/>
        </w:rPr>
      </w:pPr>
      <w:r w:rsidRPr="00EE34B7">
        <w:rPr>
          <w:rFonts w:ascii="PT Astra Serif" w:hAnsi="PT Astra Serif"/>
          <w:sz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14:paraId="6092625C" w14:textId="77777777" w:rsidR="006A7040" w:rsidRPr="00EE34B7" w:rsidRDefault="008F565E" w:rsidP="003049BA">
      <w:pPr>
        <w:pStyle w:val="a8"/>
        <w:numPr>
          <w:ilvl w:val="0"/>
          <w:numId w:val="6"/>
        </w:numPr>
        <w:spacing w:after="0" w:line="240" w:lineRule="auto"/>
        <w:ind w:left="0" w:firstLine="360"/>
        <w:jc w:val="both"/>
        <w:rPr>
          <w:rFonts w:ascii="PT Astra Serif" w:hAnsi="PT Astra Serif"/>
          <w:sz w:val="24"/>
        </w:rPr>
      </w:pPr>
      <w:r w:rsidRPr="00EE34B7">
        <w:rPr>
          <w:rFonts w:ascii="PT Astra Serif" w:hAnsi="PT Astra Serif"/>
          <w:sz w:val="24"/>
        </w:rPr>
        <w:t xml:space="preserve">участие школьных классов в реализации общешкольных ключевых дел;  </w:t>
      </w:r>
    </w:p>
    <w:p w14:paraId="6AD44C65" w14:textId="77777777" w:rsidR="008F565E" w:rsidRPr="00EE34B7" w:rsidRDefault="008F565E" w:rsidP="003049BA">
      <w:pPr>
        <w:pStyle w:val="a8"/>
        <w:numPr>
          <w:ilvl w:val="0"/>
          <w:numId w:val="6"/>
        </w:numPr>
        <w:spacing w:after="0" w:line="240" w:lineRule="auto"/>
        <w:ind w:left="0" w:firstLine="360"/>
        <w:jc w:val="both"/>
        <w:rPr>
          <w:rFonts w:ascii="PT Astra Serif" w:hAnsi="PT Astra Serif"/>
          <w:sz w:val="24"/>
        </w:rPr>
      </w:pPr>
      <w:r w:rsidRPr="00EE34B7">
        <w:rPr>
          <w:rFonts w:ascii="PT Astra Serif" w:hAnsi="PT Astra Serif"/>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w:t>
      </w:r>
      <w:r w:rsidR="00E12A76" w:rsidRPr="00EE34B7">
        <w:rPr>
          <w:rFonts w:ascii="PT Astra Serif" w:hAnsi="PT Astra Serif"/>
          <w:sz w:val="24"/>
        </w:rPr>
        <w:t>овне общешкольных советов дела;</w:t>
      </w:r>
    </w:p>
    <w:p w14:paraId="6D83AAE3" w14:textId="77777777" w:rsidR="00E12A76" w:rsidRPr="00EE34B7" w:rsidRDefault="00E12A76" w:rsidP="003049BA">
      <w:pPr>
        <w:pStyle w:val="a8"/>
        <w:numPr>
          <w:ilvl w:val="0"/>
          <w:numId w:val="6"/>
        </w:numPr>
        <w:spacing w:after="0" w:line="240" w:lineRule="auto"/>
        <w:ind w:left="0" w:firstLine="360"/>
        <w:jc w:val="both"/>
        <w:rPr>
          <w:rFonts w:ascii="PT Astra Serif" w:hAnsi="PT Astra Serif"/>
          <w:sz w:val="24"/>
        </w:rPr>
      </w:pPr>
      <w:r w:rsidRPr="00EE34B7">
        <w:rPr>
          <w:rFonts w:ascii="PT Astra Serif" w:eastAsia="№Е" w:hAnsi="PT Astra Serif"/>
          <w:sz w:val="24"/>
        </w:rPr>
        <w:t xml:space="preserve">традиционные классные мероприятия: </w:t>
      </w:r>
    </w:p>
    <w:p w14:paraId="6F3FAB64" w14:textId="77777777" w:rsidR="00E12A76" w:rsidRPr="00072EA0" w:rsidRDefault="00E12A76" w:rsidP="002D337B">
      <w:pPr>
        <w:rPr>
          <w:rFonts w:ascii="PT Astra Serif" w:hAnsi="PT Astra Serif"/>
          <w:sz w:val="24"/>
        </w:rPr>
      </w:pPr>
      <w:r w:rsidRPr="00072EA0">
        <w:rPr>
          <w:rFonts w:ascii="PT Astra Serif" w:eastAsia="№Е" w:hAnsi="PT Astra Serif"/>
          <w:sz w:val="24"/>
        </w:rPr>
        <w:t xml:space="preserve">- </w:t>
      </w:r>
      <w:proofErr w:type="spellStart"/>
      <w:r w:rsidRPr="00072EA0">
        <w:rPr>
          <w:rFonts w:ascii="PT Astra Serif" w:eastAsia="№Е" w:hAnsi="PT Astra Serif"/>
          <w:sz w:val="24"/>
        </w:rPr>
        <w:t>Урок</w:t>
      </w:r>
      <w:proofErr w:type="spellEnd"/>
      <w:r w:rsidRPr="00072EA0">
        <w:rPr>
          <w:rFonts w:ascii="PT Astra Serif" w:eastAsia="№Е" w:hAnsi="PT Astra Serif"/>
          <w:sz w:val="24"/>
        </w:rPr>
        <w:t xml:space="preserve"> </w:t>
      </w:r>
      <w:proofErr w:type="spellStart"/>
      <w:r w:rsidRPr="00072EA0">
        <w:rPr>
          <w:rFonts w:ascii="PT Astra Serif" w:eastAsia="№Е" w:hAnsi="PT Astra Serif"/>
          <w:sz w:val="24"/>
        </w:rPr>
        <w:t>Знаний</w:t>
      </w:r>
      <w:proofErr w:type="spellEnd"/>
      <w:r w:rsidRPr="00072EA0">
        <w:rPr>
          <w:rFonts w:ascii="PT Astra Serif" w:eastAsia="№Е" w:hAnsi="PT Astra Serif"/>
          <w:sz w:val="24"/>
        </w:rPr>
        <w:t xml:space="preserve"> </w:t>
      </w:r>
    </w:p>
    <w:p w14:paraId="789F0EF0" w14:textId="77777777" w:rsidR="00E12A76" w:rsidRPr="00072EA0" w:rsidRDefault="00E12A76" w:rsidP="002D337B">
      <w:pPr>
        <w:rPr>
          <w:rFonts w:ascii="PT Astra Serif" w:eastAsia="№Е" w:hAnsi="PT Astra Serif"/>
          <w:sz w:val="24"/>
        </w:rPr>
      </w:pPr>
      <w:r w:rsidRPr="00072EA0">
        <w:rPr>
          <w:rFonts w:ascii="PT Astra Serif" w:eastAsia="№Е" w:hAnsi="PT Astra Serif"/>
          <w:sz w:val="24"/>
        </w:rPr>
        <w:t xml:space="preserve">- </w:t>
      </w:r>
      <w:proofErr w:type="spellStart"/>
      <w:r w:rsidRPr="00072EA0">
        <w:rPr>
          <w:rFonts w:ascii="PT Astra Serif" w:eastAsia="№Е" w:hAnsi="PT Astra Serif"/>
          <w:sz w:val="24"/>
        </w:rPr>
        <w:t>Выборы</w:t>
      </w:r>
      <w:proofErr w:type="spellEnd"/>
      <w:r w:rsidRPr="00072EA0">
        <w:rPr>
          <w:rFonts w:ascii="PT Astra Serif" w:eastAsia="№Е" w:hAnsi="PT Astra Serif"/>
          <w:sz w:val="24"/>
        </w:rPr>
        <w:t xml:space="preserve"> </w:t>
      </w:r>
      <w:proofErr w:type="spellStart"/>
      <w:r w:rsidRPr="00072EA0">
        <w:rPr>
          <w:rFonts w:ascii="PT Astra Serif" w:eastAsia="№Е" w:hAnsi="PT Astra Serif"/>
          <w:sz w:val="24"/>
        </w:rPr>
        <w:t>органа</w:t>
      </w:r>
      <w:proofErr w:type="spellEnd"/>
      <w:r w:rsidRPr="00072EA0">
        <w:rPr>
          <w:rFonts w:ascii="PT Astra Serif" w:eastAsia="№Е" w:hAnsi="PT Astra Serif"/>
          <w:sz w:val="24"/>
        </w:rPr>
        <w:t xml:space="preserve"> </w:t>
      </w:r>
      <w:proofErr w:type="spellStart"/>
      <w:r w:rsidRPr="00072EA0">
        <w:rPr>
          <w:rFonts w:ascii="PT Astra Serif" w:eastAsia="№Е" w:hAnsi="PT Astra Serif"/>
          <w:sz w:val="24"/>
        </w:rPr>
        <w:t>самоуправления</w:t>
      </w:r>
      <w:proofErr w:type="spellEnd"/>
      <w:r w:rsidRPr="00072EA0">
        <w:rPr>
          <w:rFonts w:ascii="PT Astra Serif" w:eastAsia="№Е" w:hAnsi="PT Astra Serif"/>
          <w:sz w:val="24"/>
        </w:rPr>
        <w:t xml:space="preserve"> </w:t>
      </w:r>
      <w:proofErr w:type="spellStart"/>
      <w:r w:rsidRPr="00072EA0">
        <w:rPr>
          <w:rFonts w:ascii="PT Astra Serif" w:eastAsia="№Е" w:hAnsi="PT Astra Serif"/>
          <w:sz w:val="24"/>
        </w:rPr>
        <w:t>класса</w:t>
      </w:r>
      <w:proofErr w:type="spellEnd"/>
      <w:r w:rsidRPr="00072EA0">
        <w:rPr>
          <w:rFonts w:ascii="PT Astra Serif" w:eastAsia="№Е" w:hAnsi="PT Astra Serif"/>
          <w:sz w:val="24"/>
        </w:rPr>
        <w:t xml:space="preserve"> </w:t>
      </w:r>
    </w:p>
    <w:p w14:paraId="090D17E2" w14:textId="77777777" w:rsidR="00E12A76" w:rsidRPr="00072EA0" w:rsidRDefault="00E12A76" w:rsidP="002D337B">
      <w:pPr>
        <w:rPr>
          <w:rFonts w:ascii="PT Astra Serif" w:eastAsia="№Е" w:hAnsi="PT Astra Serif"/>
          <w:sz w:val="24"/>
        </w:rPr>
      </w:pPr>
      <w:r w:rsidRPr="00072EA0">
        <w:rPr>
          <w:rFonts w:ascii="PT Astra Serif" w:eastAsia="№Е" w:hAnsi="PT Astra Serif"/>
          <w:sz w:val="24"/>
        </w:rPr>
        <w:t xml:space="preserve">- </w:t>
      </w:r>
      <w:proofErr w:type="spellStart"/>
      <w:r w:rsidRPr="00072EA0">
        <w:rPr>
          <w:rFonts w:ascii="PT Astra Serif" w:eastAsia="№Е" w:hAnsi="PT Astra Serif"/>
          <w:sz w:val="24"/>
        </w:rPr>
        <w:t>День</w:t>
      </w:r>
      <w:proofErr w:type="spellEnd"/>
      <w:r w:rsidRPr="00072EA0">
        <w:rPr>
          <w:rFonts w:ascii="PT Astra Serif" w:eastAsia="№Е" w:hAnsi="PT Astra Serif"/>
          <w:sz w:val="24"/>
        </w:rPr>
        <w:t xml:space="preserve"> </w:t>
      </w:r>
      <w:proofErr w:type="spellStart"/>
      <w:r w:rsidRPr="00072EA0">
        <w:rPr>
          <w:rFonts w:ascii="PT Astra Serif" w:eastAsia="№Е" w:hAnsi="PT Astra Serif"/>
          <w:sz w:val="24"/>
        </w:rPr>
        <w:t>именинников</w:t>
      </w:r>
      <w:proofErr w:type="spellEnd"/>
    </w:p>
    <w:p w14:paraId="5659F4F8" w14:textId="77777777" w:rsidR="00E12A76" w:rsidRPr="00BC109E" w:rsidRDefault="00E12A76" w:rsidP="002D337B">
      <w:pPr>
        <w:rPr>
          <w:rFonts w:ascii="PT Astra Serif" w:eastAsia="№Е" w:hAnsi="PT Astra Serif"/>
          <w:sz w:val="24"/>
          <w:lang w:val="ru-RU"/>
        </w:rPr>
      </w:pPr>
      <w:r w:rsidRPr="00BC109E">
        <w:rPr>
          <w:rFonts w:ascii="PT Astra Serif" w:eastAsia="№Е" w:hAnsi="PT Astra Serif"/>
          <w:sz w:val="24"/>
          <w:lang w:val="ru-RU"/>
        </w:rPr>
        <w:t>- День матери и День пожилого человека</w:t>
      </w:r>
    </w:p>
    <w:p w14:paraId="5417ACF4" w14:textId="77777777" w:rsidR="00E12A76" w:rsidRPr="00BC109E" w:rsidRDefault="00E12A76" w:rsidP="002D337B">
      <w:pPr>
        <w:rPr>
          <w:rFonts w:ascii="PT Astra Serif" w:eastAsia="№Е" w:hAnsi="PT Astra Serif"/>
          <w:sz w:val="24"/>
          <w:lang w:val="ru-RU"/>
        </w:rPr>
      </w:pPr>
      <w:r w:rsidRPr="00BC109E">
        <w:rPr>
          <w:rFonts w:ascii="PT Astra Serif" w:eastAsia="№Е" w:hAnsi="PT Astra Serif"/>
          <w:sz w:val="24"/>
          <w:lang w:val="ru-RU"/>
        </w:rPr>
        <w:t>- День защитника Отечества и Международный женский день</w:t>
      </w:r>
    </w:p>
    <w:p w14:paraId="2B52E4D5" w14:textId="77777777" w:rsidR="00E12A76" w:rsidRPr="00BC109E" w:rsidRDefault="00E12A76" w:rsidP="002D337B">
      <w:pPr>
        <w:rPr>
          <w:rFonts w:ascii="PT Astra Serif" w:eastAsia="№Е" w:hAnsi="PT Astra Serif"/>
          <w:sz w:val="24"/>
          <w:lang w:val="ru-RU"/>
        </w:rPr>
      </w:pPr>
      <w:r w:rsidRPr="00BC109E">
        <w:rPr>
          <w:rFonts w:ascii="PT Astra Serif" w:eastAsia="№Е" w:hAnsi="PT Astra Serif"/>
          <w:sz w:val="24"/>
          <w:lang w:val="ru-RU"/>
        </w:rPr>
        <w:t xml:space="preserve">- Новогодние мероприятия </w:t>
      </w:r>
    </w:p>
    <w:p w14:paraId="26219134" w14:textId="77777777" w:rsidR="00E12A76" w:rsidRPr="00BC109E" w:rsidRDefault="00E12A76" w:rsidP="002D337B">
      <w:pPr>
        <w:rPr>
          <w:rFonts w:ascii="PT Astra Serif" w:hAnsi="PT Astra Serif"/>
          <w:sz w:val="24"/>
          <w:lang w:val="ru-RU"/>
        </w:rPr>
      </w:pPr>
      <w:r w:rsidRPr="00BC109E">
        <w:rPr>
          <w:rFonts w:ascii="PT Astra Serif" w:eastAsia="№Е" w:hAnsi="PT Astra Serif"/>
          <w:sz w:val="24"/>
          <w:lang w:val="ru-RU"/>
        </w:rPr>
        <w:t>- День окончания учебного года</w:t>
      </w:r>
    </w:p>
    <w:p w14:paraId="70CC38DA" w14:textId="77777777" w:rsidR="008F565E" w:rsidRPr="00EE34B7" w:rsidRDefault="008F565E" w:rsidP="002D337B">
      <w:pPr>
        <w:rPr>
          <w:rFonts w:ascii="PT Astra Serif" w:hAnsi="PT Astra Serif"/>
          <w:b/>
          <w:bCs/>
          <w:i/>
          <w:iCs/>
          <w:sz w:val="24"/>
        </w:rPr>
      </w:pPr>
      <w:proofErr w:type="spellStart"/>
      <w:r w:rsidRPr="00EE34B7">
        <w:rPr>
          <w:rFonts w:ascii="PT Astra Serif" w:hAnsi="PT Astra Serif"/>
          <w:b/>
          <w:bCs/>
          <w:i/>
          <w:iCs/>
          <w:sz w:val="24"/>
        </w:rPr>
        <w:t>На</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индивидуальном</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уровне</w:t>
      </w:r>
      <w:proofErr w:type="spellEnd"/>
      <w:r w:rsidRPr="00EE34B7">
        <w:rPr>
          <w:rFonts w:ascii="PT Astra Serif" w:hAnsi="PT Astra Serif"/>
          <w:b/>
          <w:bCs/>
          <w:i/>
          <w:iCs/>
          <w:sz w:val="24"/>
        </w:rPr>
        <w:t>:</w:t>
      </w:r>
    </w:p>
    <w:p w14:paraId="65ADEF8A" w14:textId="77777777" w:rsidR="006A7040" w:rsidRPr="00EE34B7" w:rsidRDefault="008F565E" w:rsidP="003049BA">
      <w:pPr>
        <w:pStyle w:val="a8"/>
        <w:numPr>
          <w:ilvl w:val="0"/>
          <w:numId w:val="6"/>
        </w:numPr>
        <w:spacing w:after="0" w:line="240" w:lineRule="auto"/>
        <w:ind w:left="0" w:firstLine="360"/>
        <w:jc w:val="both"/>
        <w:rPr>
          <w:rFonts w:ascii="PT Astra Serif" w:hAnsi="PT Astra Serif"/>
          <w:sz w:val="24"/>
        </w:rPr>
      </w:pPr>
      <w:r w:rsidRPr="00EE34B7">
        <w:rPr>
          <w:rFonts w:ascii="PT Astra Serif" w:hAnsi="PT Astra Serif"/>
          <w:sz w:val="24"/>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5CCB7425" w14:textId="77777777" w:rsidR="006A7040" w:rsidRPr="00EE34B7" w:rsidRDefault="008F565E" w:rsidP="003049BA">
      <w:pPr>
        <w:pStyle w:val="a8"/>
        <w:numPr>
          <w:ilvl w:val="0"/>
          <w:numId w:val="6"/>
        </w:numPr>
        <w:spacing w:after="0" w:line="240" w:lineRule="auto"/>
        <w:ind w:left="0" w:firstLine="360"/>
        <w:jc w:val="both"/>
        <w:rPr>
          <w:rFonts w:ascii="PT Astra Serif" w:hAnsi="PT Astra Serif"/>
          <w:sz w:val="24"/>
        </w:rPr>
      </w:pPr>
      <w:r w:rsidRPr="00EE34B7">
        <w:rPr>
          <w:rFonts w:ascii="PT Astra Serif" w:hAnsi="PT Astra Serif"/>
          <w:sz w:val="24"/>
        </w:rPr>
        <w:t xml:space="preserve">индивидуальная помощь ребенку (при необходимости) в освоении навыков подготовки, проведения и анализа ключевых дел; </w:t>
      </w:r>
    </w:p>
    <w:p w14:paraId="0433A8AE" w14:textId="77777777" w:rsidR="006A7040" w:rsidRPr="00EE34B7" w:rsidRDefault="008F565E" w:rsidP="003049BA">
      <w:pPr>
        <w:pStyle w:val="a8"/>
        <w:numPr>
          <w:ilvl w:val="0"/>
          <w:numId w:val="6"/>
        </w:numPr>
        <w:spacing w:after="0" w:line="240" w:lineRule="auto"/>
        <w:ind w:left="0" w:firstLine="360"/>
        <w:jc w:val="both"/>
        <w:rPr>
          <w:rFonts w:ascii="PT Astra Serif" w:hAnsi="PT Astra Serif"/>
          <w:sz w:val="24"/>
        </w:rPr>
      </w:pPr>
      <w:r w:rsidRPr="00EE34B7">
        <w:rPr>
          <w:rFonts w:ascii="PT Astra Serif" w:hAnsi="PT Astra Serif"/>
          <w:sz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4CDACAA4" w14:textId="77777777" w:rsidR="008F565E" w:rsidRPr="00EE34B7" w:rsidRDefault="008F565E" w:rsidP="003049BA">
      <w:pPr>
        <w:pStyle w:val="a8"/>
        <w:numPr>
          <w:ilvl w:val="0"/>
          <w:numId w:val="6"/>
        </w:numPr>
        <w:spacing w:after="0" w:line="240" w:lineRule="auto"/>
        <w:ind w:left="0" w:firstLine="360"/>
        <w:jc w:val="both"/>
        <w:rPr>
          <w:rFonts w:ascii="PT Astra Serif" w:hAnsi="PT Astra Serif"/>
          <w:sz w:val="24"/>
        </w:rPr>
      </w:pPr>
      <w:r w:rsidRPr="00EE34B7">
        <w:rPr>
          <w:rFonts w:ascii="PT Astra Serif" w:hAnsi="PT Astra Serif"/>
          <w:sz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009CCE99" w14:textId="77777777" w:rsidR="008F565E" w:rsidRPr="00BC109E" w:rsidRDefault="008F565E" w:rsidP="00EE34B7">
      <w:pPr>
        <w:ind w:firstLine="360"/>
        <w:rPr>
          <w:rFonts w:ascii="PT Astra Serif" w:hAnsi="PT Astra Serif"/>
          <w:sz w:val="24"/>
          <w:lang w:val="ru-RU"/>
        </w:rPr>
      </w:pPr>
    </w:p>
    <w:p w14:paraId="30E3DA17" w14:textId="5A6BF728" w:rsidR="00B43700" w:rsidRPr="00EE34B7" w:rsidRDefault="008F565E" w:rsidP="00EE34B7">
      <w:pPr>
        <w:pStyle w:val="1"/>
        <w:rPr>
          <w:rFonts w:ascii="PT Astra Serif" w:hAnsi="PT Astra Serif"/>
          <w:b/>
          <w:bCs/>
          <w:color w:val="auto"/>
          <w:sz w:val="28"/>
          <w:szCs w:val="18"/>
        </w:rPr>
      </w:pPr>
      <w:bookmarkStart w:id="19" w:name="_Toc113528428"/>
      <w:r w:rsidRPr="00EE34B7">
        <w:rPr>
          <w:rFonts w:ascii="PT Astra Serif" w:hAnsi="PT Astra Serif"/>
          <w:b/>
          <w:bCs/>
          <w:color w:val="auto"/>
          <w:sz w:val="28"/>
          <w:szCs w:val="18"/>
        </w:rPr>
        <w:t>Модуль «Классное руководство»</w:t>
      </w:r>
      <w:bookmarkEnd w:id="19"/>
    </w:p>
    <w:p w14:paraId="7C806D4B" w14:textId="77777777" w:rsidR="00EE34B7" w:rsidRPr="00BC109E" w:rsidRDefault="00EE34B7" w:rsidP="002D337B">
      <w:pPr>
        <w:rPr>
          <w:rFonts w:ascii="PT Astra Serif" w:hAnsi="PT Astra Serif"/>
          <w:sz w:val="24"/>
          <w:lang w:val="ru-RU"/>
        </w:rPr>
      </w:pPr>
    </w:p>
    <w:p w14:paraId="303279F6" w14:textId="2D504C00" w:rsidR="008F565E" w:rsidRPr="00EE34B7" w:rsidRDefault="008F565E" w:rsidP="00EE34B7">
      <w:pPr>
        <w:ind w:firstLine="708"/>
        <w:rPr>
          <w:rFonts w:ascii="PT Astra Serif" w:hAnsi="PT Astra Serif"/>
          <w:sz w:val="24"/>
          <w:lang w:val="ru-RU"/>
        </w:rPr>
      </w:pPr>
      <w:r w:rsidRPr="00EE34B7">
        <w:rPr>
          <w:rFonts w:ascii="PT Astra Serif" w:hAnsi="PT Astra Serif"/>
          <w:sz w:val="24"/>
          <w:lang w:val="ru-RU"/>
        </w:rPr>
        <w:t xml:space="preserve">Осуществляя работу с классом, педагог  организует работу с коллективом класса; </w:t>
      </w:r>
      <w:r w:rsidRPr="00EE34B7">
        <w:rPr>
          <w:rFonts w:ascii="PT Astra Serif" w:hAnsi="PT Astra Serif"/>
          <w:sz w:val="24"/>
          <w:lang w:val="ru-RU"/>
        </w:rPr>
        <w:lastRenderedPageBreak/>
        <w:t>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1B7DAD25" w14:textId="77777777" w:rsidR="008F565E" w:rsidRPr="00EE34B7" w:rsidRDefault="008F565E" w:rsidP="00EE34B7">
      <w:pPr>
        <w:ind w:firstLine="708"/>
        <w:rPr>
          <w:rFonts w:ascii="PT Astra Serif" w:hAnsi="PT Astra Serif"/>
          <w:b/>
          <w:bCs/>
          <w:i/>
          <w:iCs/>
          <w:sz w:val="24"/>
        </w:rPr>
      </w:pPr>
      <w:proofErr w:type="spellStart"/>
      <w:r w:rsidRPr="00EE34B7">
        <w:rPr>
          <w:rFonts w:ascii="PT Astra Serif" w:hAnsi="PT Astra Serif"/>
          <w:b/>
          <w:bCs/>
          <w:i/>
          <w:iCs/>
          <w:sz w:val="24"/>
        </w:rPr>
        <w:t>Работа</w:t>
      </w:r>
      <w:proofErr w:type="spellEnd"/>
      <w:r w:rsidRPr="00EE34B7">
        <w:rPr>
          <w:rFonts w:ascii="PT Astra Serif" w:hAnsi="PT Astra Serif"/>
          <w:b/>
          <w:bCs/>
          <w:i/>
          <w:iCs/>
          <w:sz w:val="24"/>
        </w:rPr>
        <w:t xml:space="preserve"> с </w:t>
      </w:r>
      <w:proofErr w:type="spellStart"/>
      <w:r w:rsidRPr="00EE34B7">
        <w:rPr>
          <w:rFonts w:ascii="PT Astra Serif" w:hAnsi="PT Astra Serif"/>
          <w:b/>
          <w:bCs/>
          <w:i/>
          <w:iCs/>
          <w:sz w:val="24"/>
        </w:rPr>
        <w:t>классным</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коллективом</w:t>
      </w:r>
      <w:proofErr w:type="spellEnd"/>
      <w:r w:rsidRPr="00EE34B7">
        <w:rPr>
          <w:rFonts w:ascii="PT Astra Serif" w:hAnsi="PT Astra Serif"/>
          <w:b/>
          <w:bCs/>
          <w:i/>
          <w:iCs/>
          <w:sz w:val="24"/>
        </w:rPr>
        <w:t>:</w:t>
      </w:r>
    </w:p>
    <w:p w14:paraId="3F682D4F" w14:textId="77777777" w:rsidR="006A7040"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1A9F0F1F" w14:textId="77777777" w:rsidR="00C316F9"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 xml:space="preserve">организация интересных и полезных для личностного развития ребенка совместных </w:t>
      </w:r>
      <w:r w:rsidR="00EC2F6D" w:rsidRPr="00EE34B7">
        <w:rPr>
          <w:rFonts w:ascii="PT Astra Serif" w:hAnsi="PT Astra Serif"/>
          <w:sz w:val="24"/>
        </w:rPr>
        <w:t>дел,</w:t>
      </w:r>
      <w:r w:rsidRPr="00EE34B7">
        <w:rPr>
          <w:rFonts w:ascii="PT Astra Serif" w:hAnsi="PT Astra Serif"/>
          <w:sz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6313EB21" w14:textId="77777777" w:rsidR="006A7040" w:rsidRPr="00EE34B7" w:rsidRDefault="00C316F9"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педагогическое сопровождение ученического самоуправления класса, детской социальной активности, в том числе и РДШ;</w:t>
      </w:r>
    </w:p>
    <w:p w14:paraId="0E304D26" w14:textId="77777777" w:rsidR="006A7040"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6E0C5D74" w14:textId="77777777" w:rsidR="006A7040"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 xml:space="preserve">сплочение коллектива класса через: игры и тренинги на сплочение и </w:t>
      </w:r>
      <w:proofErr w:type="spellStart"/>
      <w:r w:rsidRPr="00EE34B7">
        <w:rPr>
          <w:rFonts w:ascii="PT Astra Serif" w:hAnsi="PT Astra Serif"/>
          <w:sz w:val="24"/>
        </w:rPr>
        <w:t>командообразование</w:t>
      </w:r>
      <w:proofErr w:type="spellEnd"/>
      <w:r w:rsidRPr="00EE34B7">
        <w:rPr>
          <w:rFonts w:ascii="PT Astra Serif" w:hAnsi="PT Astra Serif"/>
          <w:sz w:val="24"/>
        </w:rPr>
        <w:t xml:space="preserve">; однодневные и многодневные походы и экскурсии, организуемые классными руководителями и родителями; </w:t>
      </w:r>
      <w:r w:rsidR="00B43700" w:rsidRPr="00EE34B7">
        <w:rPr>
          <w:rFonts w:ascii="PT Astra Serif" w:hAnsi="PT Astra Serif"/>
          <w:sz w:val="24"/>
        </w:rPr>
        <w:t xml:space="preserve">посещение театра и других учреждений культуры; </w:t>
      </w:r>
      <w:r w:rsidRPr="00EE34B7">
        <w:rPr>
          <w:rFonts w:ascii="PT Astra Serif" w:hAnsi="PT Astra Serif"/>
          <w:sz w:val="24"/>
        </w:rPr>
        <w:t xml:space="preserve">празднования в классе дней рождения детей, включающие в себя подготовленные ученическими </w:t>
      </w:r>
      <w:proofErr w:type="spellStart"/>
      <w:r w:rsidRPr="00EE34B7">
        <w:rPr>
          <w:rFonts w:ascii="PT Astra Serif" w:hAnsi="PT Astra Serif"/>
          <w:sz w:val="24"/>
        </w:rPr>
        <w:t>микрогруппами</w:t>
      </w:r>
      <w:proofErr w:type="spellEnd"/>
      <w:r w:rsidRPr="00EE34B7">
        <w:rPr>
          <w:rFonts w:ascii="PT Astra Serif" w:hAnsi="PT Astra Serif"/>
          <w:sz w:val="24"/>
        </w:rPr>
        <w:t xml:space="preserve"> поздравления, сюрпризы, творческие подарки и розыгрыши; регулярные </w:t>
      </w:r>
      <w:proofErr w:type="spellStart"/>
      <w:r w:rsidRPr="00EE34B7">
        <w:rPr>
          <w:rFonts w:ascii="PT Astra Serif" w:hAnsi="PT Astra Serif"/>
          <w:sz w:val="24"/>
        </w:rPr>
        <w:t>внутриклассные</w:t>
      </w:r>
      <w:proofErr w:type="spellEnd"/>
      <w:r w:rsidRPr="00EE34B7">
        <w:rPr>
          <w:rFonts w:ascii="PT Astra Serif" w:hAnsi="PT Astra Serif"/>
          <w:sz w:val="24"/>
        </w:rPr>
        <w:t xml:space="preserve"> «огоньки» и вечера, дающие каждому школьнику возможность рефлексии собственного участия в жизни класса;  </w:t>
      </w:r>
    </w:p>
    <w:p w14:paraId="6B6A2340" w14:textId="77777777" w:rsidR="008F565E"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6F634F67" w14:textId="77777777" w:rsidR="00AF34D0" w:rsidRPr="00BC109E" w:rsidRDefault="00AF34D0" w:rsidP="002D337B">
      <w:pPr>
        <w:rPr>
          <w:rFonts w:ascii="PT Astra Serif" w:hAnsi="PT Astra Serif"/>
          <w:b/>
          <w:bCs/>
          <w:i/>
          <w:iCs/>
          <w:sz w:val="24"/>
          <w:lang w:val="ru-RU"/>
        </w:rPr>
      </w:pPr>
    </w:p>
    <w:p w14:paraId="61D72EAE" w14:textId="01AD4601" w:rsidR="008F565E" w:rsidRPr="00EE34B7" w:rsidRDefault="008F565E" w:rsidP="002D337B">
      <w:pPr>
        <w:rPr>
          <w:rFonts w:ascii="PT Astra Serif" w:hAnsi="PT Astra Serif"/>
          <w:b/>
          <w:bCs/>
          <w:i/>
          <w:iCs/>
          <w:sz w:val="24"/>
        </w:rPr>
      </w:pPr>
      <w:proofErr w:type="spellStart"/>
      <w:r w:rsidRPr="00EE34B7">
        <w:rPr>
          <w:rFonts w:ascii="PT Astra Serif" w:hAnsi="PT Astra Serif"/>
          <w:b/>
          <w:bCs/>
          <w:i/>
          <w:iCs/>
          <w:sz w:val="24"/>
        </w:rPr>
        <w:t>Индивидуальная</w:t>
      </w:r>
      <w:proofErr w:type="spellEnd"/>
      <w:r w:rsidRPr="00EE34B7">
        <w:rPr>
          <w:rFonts w:ascii="PT Astra Serif" w:hAnsi="PT Astra Serif"/>
          <w:b/>
          <w:bCs/>
          <w:i/>
          <w:iCs/>
          <w:sz w:val="24"/>
        </w:rPr>
        <w:t xml:space="preserve"> </w:t>
      </w:r>
      <w:proofErr w:type="spellStart"/>
      <w:r w:rsidRPr="00EE34B7">
        <w:rPr>
          <w:rFonts w:ascii="PT Astra Serif" w:hAnsi="PT Astra Serif"/>
          <w:b/>
          <w:bCs/>
          <w:i/>
          <w:iCs/>
          <w:sz w:val="24"/>
        </w:rPr>
        <w:t>работа</w:t>
      </w:r>
      <w:proofErr w:type="spellEnd"/>
      <w:r w:rsidRPr="00EE34B7">
        <w:rPr>
          <w:rFonts w:ascii="PT Astra Serif" w:hAnsi="PT Astra Serif"/>
          <w:b/>
          <w:bCs/>
          <w:i/>
          <w:iCs/>
          <w:sz w:val="24"/>
        </w:rPr>
        <w:t xml:space="preserve"> с </w:t>
      </w:r>
      <w:proofErr w:type="spellStart"/>
      <w:r w:rsidRPr="00EE34B7">
        <w:rPr>
          <w:rFonts w:ascii="PT Astra Serif" w:hAnsi="PT Astra Serif"/>
          <w:b/>
          <w:bCs/>
          <w:i/>
          <w:iCs/>
          <w:sz w:val="24"/>
        </w:rPr>
        <w:t>учащимися</w:t>
      </w:r>
      <w:proofErr w:type="spellEnd"/>
      <w:r w:rsidRPr="00EE34B7">
        <w:rPr>
          <w:rFonts w:ascii="PT Astra Serif" w:hAnsi="PT Astra Serif"/>
          <w:b/>
          <w:bCs/>
          <w:i/>
          <w:iCs/>
          <w:sz w:val="24"/>
        </w:rPr>
        <w:t>:</w:t>
      </w:r>
    </w:p>
    <w:p w14:paraId="1726C0B9" w14:textId="77777777" w:rsidR="006A7040"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14:paraId="44BC482E" w14:textId="77777777" w:rsidR="006A7040"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0629F7CA" w14:textId="77777777" w:rsidR="006A7040"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1313A327" w14:textId="77777777" w:rsidR="006A7040" w:rsidRPr="00EE34B7" w:rsidRDefault="008F565E"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w:t>
      </w:r>
      <w:r w:rsidR="008E1253" w:rsidRPr="00EE34B7">
        <w:rPr>
          <w:rFonts w:ascii="PT Astra Serif" w:hAnsi="PT Astra Serif"/>
          <w:sz w:val="24"/>
        </w:rPr>
        <w:t xml:space="preserve"> то или иное поручение в классе;</w:t>
      </w:r>
    </w:p>
    <w:p w14:paraId="7366CD6E" w14:textId="77777777" w:rsidR="006A7040" w:rsidRPr="00EE34B7" w:rsidRDefault="008E1253"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lastRenderedPageBreak/>
        <w:t>работа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14:paraId="49E3F2FD" w14:textId="68578C46" w:rsidR="008E1253" w:rsidRPr="00EE34B7" w:rsidRDefault="008E1253" w:rsidP="003049BA">
      <w:pPr>
        <w:pStyle w:val="a8"/>
        <w:numPr>
          <w:ilvl w:val="0"/>
          <w:numId w:val="7"/>
        </w:numPr>
        <w:spacing w:after="0" w:line="240" w:lineRule="auto"/>
        <w:ind w:left="0" w:firstLine="360"/>
        <w:jc w:val="both"/>
        <w:rPr>
          <w:rFonts w:ascii="PT Astra Serif" w:hAnsi="PT Astra Serif"/>
          <w:sz w:val="24"/>
        </w:rPr>
      </w:pPr>
      <w:r w:rsidRPr="00EE34B7">
        <w:rPr>
          <w:rFonts w:ascii="PT Astra Serif" w:hAnsi="PT Astra Serif"/>
          <w:sz w:val="24"/>
        </w:rPr>
        <w:t>вовлечение детей в</w:t>
      </w:r>
      <w:r w:rsidR="00974D2A" w:rsidRPr="00EE34B7">
        <w:rPr>
          <w:rFonts w:ascii="PT Astra Serif" w:hAnsi="PT Astra Serif"/>
          <w:sz w:val="24"/>
        </w:rPr>
        <w:t>о</w:t>
      </w:r>
      <w:r w:rsidR="00D54567" w:rsidRPr="00EE34B7">
        <w:rPr>
          <w:rFonts w:ascii="PT Astra Serif" w:hAnsi="PT Astra Serif"/>
          <w:sz w:val="24"/>
        </w:rPr>
        <w:t xml:space="preserve"> внеурочную занятость</w:t>
      </w:r>
      <w:r w:rsidR="00AF34D0">
        <w:rPr>
          <w:rFonts w:ascii="PT Astra Serif" w:hAnsi="PT Astra Serif"/>
          <w:sz w:val="24"/>
        </w:rPr>
        <w:t>.</w:t>
      </w:r>
    </w:p>
    <w:p w14:paraId="65028DA4" w14:textId="77777777" w:rsidR="00AF34D0" w:rsidRDefault="00AF34D0" w:rsidP="002D337B">
      <w:pPr>
        <w:rPr>
          <w:rFonts w:ascii="PT Astra Serif" w:hAnsi="PT Astra Serif"/>
          <w:sz w:val="24"/>
          <w:lang w:val="ru-RU"/>
        </w:rPr>
      </w:pPr>
    </w:p>
    <w:p w14:paraId="48EDC1D4" w14:textId="4FEA27B8" w:rsidR="008F565E" w:rsidRPr="00AF34D0" w:rsidRDefault="008F565E" w:rsidP="002D337B">
      <w:pPr>
        <w:rPr>
          <w:rFonts w:ascii="PT Astra Serif" w:hAnsi="PT Astra Serif"/>
          <w:b/>
          <w:bCs/>
          <w:i/>
          <w:iCs/>
          <w:sz w:val="24"/>
          <w:lang w:val="ru-RU"/>
        </w:rPr>
      </w:pPr>
      <w:r w:rsidRPr="00AF34D0">
        <w:rPr>
          <w:rFonts w:ascii="PT Astra Serif" w:hAnsi="PT Astra Serif"/>
          <w:b/>
          <w:bCs/>
          <w:i/>
          <w:iCs/>
          <w:sz w:val="24"/>
          <w:lang w:val="ru-RU"/>
        </w:rPr>
        <w:t>Работа с учителями, преподающими в классе:</w:t>
      </w:r>
    </w:p>
    <w:p w14:paraId="6431CDC3" w14:textId="77777777" w:rsidR="00F40437" w:rsidRPr="00AF34D0" w:rsidRDefault="008F565E"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65AF9352" w14:textId="77777777" w:rsidR="00F40437" w:rsidRPr="00AF34D0" w:rsidRDefault="008F565E"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1BB396B2" w14:textId="77777777" w:rsidR="00F40437" w:rsidRPr="00AF34D0" w:rsidRDefault="008F565E"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 xml:space="preserve">привлечение учителей к участию во </w:t>
      </w:r>
      <w:proofErr w:type="spellStart"/>
      <w:r w:rsidRPr="00AF34D0">
        <w:rPr>
          <w:rFonts w:ascii="PT Astra Serif" w:hAnsi="PT Astra Serif"/>
          <w:sz w:val="24"/>
        </w:rPr>
        <w:t>внутриклассных</w:t>
      </w:r>
      <w:proofErr w:type="spellEnd"/>
      <w:r w:rsidRPr="00AF34D0">
        <w:rPr>
          <w:rFonts w:ascii="PT Astra Serif" w:hAnsi="PT Astra Serif"/>
          <w:sz w:val="24"/>
        </w:rPr>
        <w:t xml:space="preserve"> делах, дающих педагогам возможность лучше узнавать и понимать своих учеников, увидев их в иной, отличной от учебной, обстановке; </w:t>
      </w:r>
    </w:p>
    <w:p w14:paraId="53A8DF56" w14:textId="77777777" w:rsidR="008F565E" w:rsidRPr="00AF34D0" w:rsidRDefault="008F565E"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 xml:space="preserve">привлечение учителей к участию в родительских собраниях класса для объединения усилий в деле обучения и воспитания детей. </w:t>
      </w:r>
    </w:p>
    <w:p w14:paraId="108CDAAF" w14:textId="77777777" w:rsidR="008F565E" w:rsidRPr="00AF34D0" w:rsidRDefault="008F565E"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 xml:space="preserve">Работа с родителями учащихся или их законными представителями: </w:t>
      </w:r>
    </w:p>
    <w:p w14:paraId="06AE2965" w14:textId="77777777" w:rsidR="00F40437" w:rsidRPr="00AF34D0" w:rsidRDefault="008F565E"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 xml:space="preserve">регулярное информирование родителей о школьных успехах и проблемах их детей, о жизни класса в целом; </w:t>
      </w:r>
    </w:p>
    <w:p w14:paraId="6276B58C" w14:textId="77777777" w:rsidR="00F40437" w:rsidRPr="00AF34D0" w:rsidRDefault="008F565E"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помощь родителям</w:t>
      </w:r>
      <w:r w:rsidR="00EC2F6D" w:rsidRPr="00AF34D0">
        <w:rPr>
          <w:rFonts w:ascii="PT Astra Serif" w:hAnsi="PT Astra Serif"/>
          <w:sz w:val="24"/>
        </w:rPr>
        <w:t xml:space="preserve"> - беседа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учителями-предметниками;</w:t>
      </w:r>
    </w:p>
    <w:p w14:paraId="7F1F9BFD" w14:textId="77777777" w:rsidR="00F40437" w:rsidRPr="00AF34D0" w:rsidRDefault="00EC2F6D"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родительский комитет. Создание и организация работы родительских комитетов классов, участвующих в управлении Школой и решении вопросов воспитания и обучения детей; вебинар. Привлечение родителей (законных представителей) к просмотру вебинаров воспитательной направленности, Всероссийского родительского собрания;</w:t>
      </w:r>
    </w:p>
    <w:p w14:paraId="7AB03AD5" w14:textId="77777777" w:rsidR="00F40437" w:rsidRPr="00AF34D0" w:rsidRDefault="008F565E"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 xml:space="preserve">создание и организация работы родительских комитетов классов, привлечение членов семей школьников к организации и проведению дел класса; </w:t>
      </w:r>
    </w:p>
    <w:p w14:paraId="55CDFC62" w14:textId="77777777" w:rsidR="008F565E" w:rsidRPr="00AF34D0" w:rsidRDefault="008E1253" w:rsidP="003049BA">
      <w:pPr>
        <w:pStyle w:val="a8"/>
        <w:numPr>
          <w:ilvl w:val="0"/>
          <w:numId w:val="7"/>
        </w:numPr>
        <w:spacing w:after="0" w:line="240" w:lineRule="auto"/>
        <w:ind w:left="0" w:firstLine="360"/>
        <w:jc w:val="both"/>
        <w:rPr>
          <w:rFonts w:ascii="PT Astra Serif" w:hAnsi="PT Astra Serif"/>
          <w:sz w:val="24"/>
        </w:rPr>
      </w:pPr>
      <w:r w:rsidRPr="00AF34D0">
        <w:rPr>
          <w:rFonts w:ascii="PT Astra Serif" w:hAnsi="PT Astra Serif"/>
          <w:sz w:val="24"/>
        </w:rPr>
        <w:t xml:space="preserve">совместные дела - </w:t>
      </w:r>
      <w:r w:rsidR="008F565E" w:rsidRPr="00AF34D0">
        <w:rPr>
          <w:rFonts w:ascii="PT Astra Serif" w:hAnsi="PT Astra Serif"/>
          <w:sz w:val="24"/>
        </w:rPr>
        <w:t xml:space="preserve">организация на базе класса семейных праздников, конкурсов, соревнований, направленных на сплочение семьи и школы. </w:t>
      </w:r>
    </w:p>
    <w:p w14:paraId="5A5810F2" w14:textId="77777777" w:rsidR="008F565E" w:rsidRPr="00BC109E" w:rsidRDefault="008F565E" w:rsidP="002D337B">
      <w:pPr>
        <w:rPr>
          <w:rFonts w:ascii="PT Astra Serif" w:hAnsi="PT Astra Serif"/>
          <w:sz w:val="24"/>
          <w:lang w:val="ru-RU"/>
        </w:rPr>
      </w:pPr>
    </w:p>
    <w:p w14:paraId="0BE7729C" w14:textId="123D637B" w:rsidR="00137FEC" w:rsidRPr="00AF34D0" w:rsidRDefault="00137FEC" w:rsidP="00AF34D0">
      <w:pPr>
        <w:pStyle w:val="1"/>
        <w:rPr>
          <w:rFonts w:ascii="PT Astra Serif" w:hAnsi="PT Astra Serif"/>
          <w:b/>
          <w:bCs/>
          <w:color w:val="auto"/>
          <w:sz w:val="28"/>
          <w:szCs w:val="18"/>
        </w:rPr>
      </w:pPr>
      <w:bookmarkStart w:id="20" w:name="_Toc113528429"/>
      <w:r w:rsidRPr="00AF34D0">
        <w:rPr>
          <w:rFonts w:ascii="PT Astra Serif" w:hAnsi="PT Astra Serif"/>
          <w:b/>
          <w:bCs/>
          <w:color w:val="auto"/>
          <w:sz w:val="28"/>
          <w:szCs w:val="18"/>
        </w:rPr>
        <w:t>Модуль «Предметно-эстетическая среда»</w:t>
      </w:r>
      <w:bookmarkEnd w:id="20"/>
    </w:p>
    <w:p w14:paraId="2CAFCB80" w14:textId="77777777" w:rsidR="00AF34D0" w:rsidRPr="00BC109E" w:rsidRDefault="00AF34D0" w:rsidP="002D337B">
      <w:pPr>
        <w:rPr>
          <w:rFonts w:ascii="PT Astra Serif" w:hAnsi="PT Astra Serif"/>
          <w:sz w:val="24"/>
          <w:lang w:val="ru-RU"/>
        </w:rPr>
      </w:pPr>
    </w:p>
    <w:p w14:paraId="5C9F3A71" w14:textId="3DBA3C80" w:rsidR="00FE4696" w:rsidRPr="00BC109E" w:rsidRDefault="00137FEC" w:rsidP="00AF34D0">
      <w:pPr>
        <w:ind w:firstLine="708"/>
        <w:rPr>
          <w:rFonts w:ascii="PT Astra Serif" w:hAnsi="PT Astra Serif"/>
          <w:sz w:val="24"/>
          <w:lang w:val="ru-RU"/>
        </w:rPr>
      </w:pPr>
      <w:r w:rsidRPr="00AF34D0">
        <w:rPr>
          <w:rFonts w:ascii="PT Astra Serif" w:hAnsi="PT Astra Serif"/>
          <w:sz w:val="24"/>
          <w:lang w:val="ru-RU"/>
        </w:rPr>
        <w:t xml:space="preserve">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Pr="00BC109E">
        <w:rPr>
          <w:rFonts w:ascii="PT Astra Serif" w:hAnsi="PT Astra Serif"/>
          <w:sz w:val="24"/>
          <w:lang w:val="ru-RU"/>
        </w:rPr>
        <w:t>Воспитывающее влияние на ребенка осуществляется через такие формы работы с предметно-эстетической средой школы как:</w:t>
      </w:r>
    </w:p>
    <w:p w14:paraId="3B63368A" w14:textId="1AF6CA14" w:rsidR="00FE4696" w:rsidRPr="00AF34D0" w:rsidRDefault="00FE4696"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Оформление внешнего вида здания, фасада, холла при входе</w:t>
      </w:r>
      <w:bookmarkStart w:id="21" w:name="_Hlk106819027"/>
      <w:r w:rsidRPr="00AF34D0">
        <w:rPr>
          <w:rFonts w:ascii="PT Astra Serif" w:hAnsi="PT Astra Serif"/>
          <w:sz w:val="24"/>
        </w:rPr>
        <w:t xml:space="preserve"> в общеобразовательную организацию</w:t>
      </w:r>
      <w:bookmarkEnd w:id="21"/>
      <w:r w:rsidRPr="00AF34D0">
        <w:rPr>
          <w:rFonts w:ascii="PT Astra Serif" w:hAnsi="PT Astra Serif"/>
          <w:sz w:val="24"/>
        </w:rPr>
        <w:t xml:space="preserve"> государственной символикой Российской Федерации, субъекта Российской Федерации, муниципального образования. На территории школы размещены флагштоки, в холле располагается стенд с государственной символикой. Оформление здания школы (День Победы, день государственного флага, День России). Конкурсы плакатов, оформление выставок творческих работ, посвящённых ДЕД (дням единых действий).</w:t>
      </w:r>
    </w:p>
    <w:p w14:paraId="44530C9E" w14:textId="77777777" w:rsidR="005A140D" w:rsidRPr="00AF34D0" w:rsidRDefault="00FE4696"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lastRenderedPageBreak/>
        <w:t>Организация и проведение церемоний поднятия (спуска) государственного флага Российской Федерации (каждый понедельник и пятница);</w:t>
      </w:r>
    </w:p>
    <w:p w14:paraId="13A397C7" w14:textId="77777777" w:rsidR="005A140D" w:rsidRPr="00AF34D0" w:rsidRDefault="005A140D"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В рекреациях школы оформлены выставки картин, музейные экспозиции «Учитель перед именем твоим», «История авиации».</w:t>
      </w:r>
    </w:p>
    <w:p w14:paraId="64A8BC4D" w14:textId="77777777" w:rsidR="005A140D" w:rsidRPr="00AF34D0" w:rsidRDefault="005A140D"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Разработка, оформление, поддержание, использование в воспитательном процессе «мест гражданского почитания». На территории школы размещены два памятника: мемориальный комплекс «Мост и Стена Памяти», памятник «Летчики-герои ВОВ».</w:t>
      </w:r>
    </w:p>
    <w:p w14:paraId="1A5D17E1" w14:textId="020CED31" w:rsidR="005A140D" w:rsidRPr="00AF34D0" w:rsidRDefault="0013738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Оформление </w:t>
      </w:r>
      <w:r w:rsidR="005A140D" w:rsidRPr="00AF34D0">
        <w:rPr>
          <w:rFonts w:ascii="PT Astra Serif" w:hAnsi="PT Astra Serif"/>
          <w:sz w:val="24"/>
        </w:rPr>
        <w:t>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В холле размещены стенды «Будь в курсе», тематические стенды к традиционным мероприятиям (День Знаний, Новый год, День Победы), мотивационные плакаты (Уголок здоровья, «Мы за ЗОЖ», «Мы – против терроризма», «Уголок безопасности»).</w:t>
      </w:r>
    </w:p>
    <w:p w14:paraId="500CDF22" w14:textId="77777777" w:rsidR="0013738B" w:rsidRPr="00AF34D0" w:rsidRDefault="005A140D"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Разработка и популяризация символики общеобразовательной организации (эмблема, флаг), используемой как повседневно, так и в торжественные моменты;</w:t>
      </w:r>
    </w:p>
    <w:p w14:paraId="2CE5DB6C" w14:textId="77777777" w:rsidR="0013738B" w:rsidRPr="00AF34D0" w:rsidRDefault="0013738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(Выставки рисунков, поделок, макетов). </w:t>
      </w:r>
    </w:p>
    <w:p w14:paraId="42CB30AD" w14:textId="77777777" w:rsidR="0013738B" w:rsidRPr="00AF34D0" w:rsidRDefault="0013738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(классные руководители совместно с учащимися оформляют классные уголки, озеленяют кабинеты и рекреации, а также проявляют свою фантазию и творческие способности при оформлении кабинетов к праздникам («День знаний», «День Победы», «Новый год», «День Учителя», «День школьника»).</w:t>
      </w:r>
    </w:p>
    <w:p w14:paraId="1CA471A5" w14:textId="77777777" w:rsidR="004E6C13" w:rsidRPr="00AF34D0" w:rsidRDefault="0013738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Разработка, оформление, поддержание и использование игровых пространств, спортивных и игровых площадок, зон активного и тихого отдыха. На территории школы имеется хоккейный корт, футбольное поле, баскетбольная площадка для занятий спортом. Большую часть территории занимает школьный сад, где проводятся квесты, ребята заботятся о птицах</w:t>
      </w:r>
      <w:r w:rsidR="004E6C13" w:rsidRPr="00AF34D0">
        <w:rPr>
          <w:rFonts w:ascii="PT Astra Serif" w:hAnsi="PT Astra Serif"/>
          <w:sz w:val="24"/>
        </w:rPr>
        <w:t xml:space="preserve"> (вывешиваем кормушки). На игровой площадке школы ребята гуляют, играют в игры, участвуют в конкурсах «Рисунки на асфальте», катаются на роликах.</w:t>
      </w:r>
    </w:p>
    <w:p w14:paraId="3A74B699" w14:textId="76C4C661" w:rsidR="004E6C13" w:rsidRPr="00AF34D0" w:rsidRDefault="004E6C13"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 Создание фотозоны к традиционным школьным праздникам, оформление к различным мероприятиям флагами, растяжками; праздников, церемоний, торжественных линеек, творческих вечеров, выставок, собраний, конференций и т.п.</w:t>
      </w:r>
    </w:p>
    <w:p w14:paraId="375CE165" w14:textId="77777777" w:rsidR="004E6C13" w:rsidRPr="00BC109E" w:rsidRDefault="004E6C13" w:rsidP="002D337B">
      <w:pPr>
        <w:rPr>
          <w:rFonts w:ascii="PT Astra Serif" w:hAnsi="PT Astra Serif"/>
          <w:sz w:val="24"/>
          <w:lang w:val="ru-RU"/>
        </w:rPr>
      </w:pPr>
    </w:p>
    <w:p w14:paraId="49BD8BD5" w14:textId="15830A19" w:rsidR="004E6C13" w:rsidRPr="00AF34D0" w:rsidRDefault="00F24CB7" w:rsidP="00AF34D0">
      <w:pPr>
        <w:pStyle w:val="1"/>
        <w:rPr>
          <w:rFonts w:ascii="PT Astra Serif" w:hAnsi="PT Astra Serif"/>
          <w:b/>
          <w:bCs/>
          <w:color w:val="auto"/>
          <w:sz w:val="28"/>
          <w:szCs w:val="18"/>
        </w:rPr>
      </w:pPr>
      <w:bookmarkStart w:id="22" w:name="_Toc113528430"/>
      <w:r w:rsidRPr="00AF34D0">
        <w:rPr>
          <w:rFonts w:ascii="PT Astra Serif" w:hAnsi="PT Astra Serif"/>
          <w:b/>
          <w:bCs/>
          <w:color w:val="auto"/>
          <w:sz w:val="28"/>
          <w:szCs w:val="18"/>
        </w:rPr>
        <w:t>Модуль «</w:t>
      </w:r>
      <w:r w:rsidR="004E6C13" w:rsidRPr="00AF34D0">
        <w:rPr>
          <w:rFonts w:ascii="PT Astra Serif" w:hAnsi="PT Astra Serif"/>
          <w:b/>
          <w:bCs/>
          <w:color w:val="auto"/>
          <w:sz w:val="28"/>
          <w:szCs w:val="18"/>
        </w:rPr>
        <w:t>Взаимодействие с родителями (законными представителями)</w:t>
      </w:r>
      <w:r w:rsidRPr="00AF34D0">
        <w:rPr>
          <w:rFonts w:ascii="PT Astra Serif" w:hAnsi="PT Astra Serif"/>
          <w:b/>
          <w:bCs/>
          <w:color w:val="auto"/>
          <w:sz w:val="28"/>
          <w:szCs w:val="18"/>
        </w:rPr>
        <w:t>»</w:t>
      </w:r>
      <w:bookmarkEnd w:id="22"/>
    </w:p>
    <w:p w14:paraId="52C158C3" w14:textId="77777777" w:rsidR="00AF34D0" w:rsidRPr="00BC109E" w:rsidRDefault="00AF34D0" w:rsidP="002D337B">
      <w:pPr>
        <w:rPr>
          <w:rFonts w:ascii="PT Astra Serif" w:hAnsi="PT Astra Serif"/>
          <w:sz w:val="24"/>
          <w:lang w:val="ru-RU"/>
        </w:rPr>
      </w:pPr>
    </w:p>
    <w:p w14:paraId="62ECF0F2" w14:textId="6AAEE62E" w:rsidR="00F24CB7" w:rsidRPr="00BC109E" w:rsidRDefault="00F24CB7" w:rsidP="00AF34D0">
      <w:pPr>
        <w:ind w:firstLine="708"/>
        <w:rPr>
          <w:rFonts w:ascii="PT Astra Serif" w:hAnsi="PT Astra Serif"/>
          <w:sz w:val="24"/>
          <w:lang w:val="ru-RU"/>
        </w:rPr>
      </w:pPr>
      <w:r w:rsidRPr="00AF34D0">
        <w:rPr>
          <w:rFonts w:ascii="PT Astra Serif" w:hAnsi="PT Astra Serif"/>
          <w:sz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r w:rsidRPr="00BC109E">
        <w:rPr>
          <w:rFonts w:ascii="PT Astra Serif" w:hAnsi="PT Astra Serif"/>
          <w:sz w:val="24"/>
          <w:lang w:val="ru-RU"/>
        </w:rPr>
        <w:t xml:space="preserve">Работа с родителями или законными представителями школьников осуществляется в рамках следующих видов и форм деятельности:  </w:t>
      </w:r>
    </w:p>
    <w:p w14:paraId="36E47012" w14:textId="77777777" w:rsidR="00F24CB7" w:rsidRPr="00AF34D0" w:rsidRDefault="00F24CB7" w:rsidP="002D337B">
      <w:pPr>
        <w:rPr>
          <w:rFonts w:ascii="PT Astra Serif" w:hAnsi="PT Astra Serif"/>
          <w:b/>
          <w:bCs/>
          <w:i/>
          <w:iCs/>
          <w:sz w:val="24"/>
        </w:rPr>
      </w:pPr>
      <w:proofErr w:type="spellStart"/>
      <w:r w:rsidRPr="00AF34D0">
        <w:rPr>
          <w:rFonts w:ascii="PT Astra Serif" w:hAnsi="PT Astra Serif"/>
          <w:b/>
          <w:bCs/>
          <w:i/>
          <w:iCs/>
          <w:sz w:val="24"/>
        </w:rPr>
        <w:t>На</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групповом</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уровне</w:t>
      </w:r>
      <w:proofErr w:type="spellEnd"/>
      <w:r w:rsidRPr="00AF34D0">
        <w:rPr>
          <w:rFonts w:ascii="PT Astra Serif" w:hAnsi="PT Astra Serif"/>
          <w:b/>
          <w:bCs/>
          <w:i/>
          <w:iCs/>
          <w:sz w:val="24"/>
        </w:rPr>
        <w:t>:</w:t>
      </w:r>
    </w:p>
    <w:p w14:paraId="74AC3B8D" w14:textId="77777777" w:rsidR="00F24CB7" w:rsidRPr="00AF34D0" w:rsidRDefault="00F24CB7"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0E758856" w14:textId="77777777" w:rsidR="00F24CB7" w:rsidRPr="00AF34D0" w:rsidRDefault="00F24CB7"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lastRenderedPageBreak/>
        <w:t xml:space="preserve">общешкольные родительские собрания, происходящие в режиме обсуждения наиболее острых проблем обучения и воспитания школьников; </w:t>
      </w:r>
    </w:p>
    <w:p w14:paraId="4DFC0550" w14:textId="57860529" w:rsidR="00F24CB7" w:rsidRPr="00AF34D0" w:rsidRDefault="00F24CB7"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родительский всеобуч, на котором родители получают ценные рекомендации и советы от психолога, социального работника и обмениваются собственным творческим опытом и находками в деле воспитания детей;   </w:t>
      </w:r>
    </w:p>
    <w:p w14:paraId="58649F22" w14:textId="77777777" w:rsidR="00F24CB7" w:rsidRPr="00AF34D0" w:rsidRDefault="00F24CB7"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14:paraId="7E86DBBB" w14:textId="77777777" w:rsidR="00AF34D0" w:rsidRPr="00BC109E" w:rsidRDefault="00AF34D0" w:rsidP="002D337B">
      <w:pPr>
        <w:rPr>
          <w:rFonts w:ascii="PT Astra Serif" w:hAnsi="PT Astra Serif"/>
          <w:sz w:val="24"/>
          <w:lang w:val="ru-RU"/>
        </w:rPr>
      </w:pPr>
    </w:p>
    <w:p w14:paraId="2739C9B9" w14:textId="589F9E40" w:rsidR="00F24CB7" w:rsidRPr="00AF34D0" w:rsidRDefault="00F24CB7" w:rsidP="002D337B">
      <w:pPr>
        <w:rPr>
          <w:rFonts w:ascii="PT Astra Serif" w:hAnsi="PT Astra Serif"/>
          <w:b/>
          <w:bCs/>
          <w:i/>
          <w:iCs/>
          <w:sz w:val="24"/>
        </w:rPr>
      </w:pPr>
      <w:proofErr w:type="spellStart"/>
      <w:r w:rsidRPr="00AF34D0">
        <w:rPr>
          <w:rFonts w:ascii="PT Astra Serif" w:hAnsi="PT Astra Serif"/>
          <w:b/>
          <w:bCs/>
          <w:i/>
          <w:iCs/>
          <w:sz w:val="24"/>
        </w:rPr>
        <w:t>На</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индивидуальном</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уровне</w:t>
      </w:r>
      <w:proofErr w:type="spellEnd"/>
      <w:r w:rsidRPr="00AF34D0">
        <w:rPr>
          <w:rFonts w:ascii="PT Astra Serif" w:hAnsi="PT Astra Serif"/>
          <w:b/>
          <w:bCs/>
          <w:i/>
          <w:iCs/>
          <w:sz w:val="24"/>
        </w:rPr>
        <w:t>:</w:t>
      </w:r>
    </w:p>
    <w:p w14:paraId="6EFC8709" w14:textId="77777777" w:rsidR="00F24CB7" w:rsidRPr="00AF34D0" w:rsidRDefault="00F24CB7"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работа специалистов по запросу родителей для решения острых конфликтных ситуаций;</w:t>
      </w:r>
    </w:p>
    <w:p w14:paraId="68D55363" w14:textId="77777777" w:rsidR="00F24CB7" w:rsidRPr="00AF34D0" w:rsidRDefault="00F24CB7"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участие родителей в педагогических советах и советах профилактики, собираемых в случае возникновения острых проблем, связанных с обучением и воспитанием конкретного ребенка;</w:t>
      </w:r>
    </w:p>
    <w:p w14:paraId="5AECE530" w14:textId="77777777" w:rsidR="00F24CB7" w:rsidRPr="00AF34D0" w:rsidRDefault="00F24CB7"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помощь со стороны родителей в подготовке и проведении общешкольных и </w:t>
      </w:r>
      <w:proofErr w:type="spellStart"/>
      <w:r w:rsidRPr="00AF34D0">
        <w:rPr>
          <w:rFonts w:ascii="PT Astra Serif" w:hAnsi="PT Astra Serif"/>
          <w:sz w:val="24"/>
        </w:rPr>
        <w:t>внутриклассных</w:t>
      </w:r>
      <w:proofErr w:type="spellEnd"/>
      <w:r w:rsidRPr="00AF34D0">
        <w:rPr>
          <w:rFonts w:ascii="PT Astra Serif" w:hAnsi="PT Astra Serif"/>
          <w:sz w:val="24"/>
        </w:rPr>
        <w:t xml:space="preserve"> мероприятий воспитательной направленности; </w:t>
      </w:r>
    </w:p>
    <w:p w14:paraId="4D2155AD" w14:textId="77777777" w:rsidR="00F24CB7" w:rsidRPr="00AF34D0" w:rsidRDefault="00F24CB7"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индивидуальное консультирование c целью координации воспитательных усилий педагогов и родителей. </w:t>
      </w:r>
    </w:p>
    <w:p w14:paraId="30D42813" w14:textId="77777777" w:rsidR="008F565E" w:rsidRPr="00BC109E" w:rsidRDefault="008F565E" w:rsidP="002D337B">
      <w:pPr>
        <w:rPr>
          <w:rFonts w:ascii="PT Astra Serif" w:hAnsi="PT Astra Serif"/>
          <w:sz w:val="24"/>
          <w:lang w:val="ru-RU"/>
        </w:rPr>
      </w:pPr>
    </w:p>
    <w:p w14:paraId="6D3D353E" w14:textId="7F663047" w:rsidR="00995351" w:rsidRPr="00AF34D0" w:rsidRDefault="008F565E" w:rsidP="00AF34D0">
      <w:pPr>
        <w:pStyle w:val="1"/>
        <w:rPr>
          <w:rFonts w:ascii="PT Astra Serif" w:hAnsi="PT Astra Serif"/>
          <w:b/>
          <w:bCs/>
          <w:color w:val="auto"/>
          <w:sz w:val="28"/>
          <w:szCs w:val="18"/>
        </w:rPr>
      </w:pPr>
      <w:bookmarkStart w:id="23" w:name="_Toc113528431"/>
      <w:r w:rsidRPr="00AF34D0">
        <w:rPr>
          <w:rFonts w:ascii="PT Astra Serif" w:hAnsi="PT Astra Serif"/>
          <w:b/>
          <w:bCs/>
          <w:color w:val="auto"/>
          <w:sz w:val="28"/>
          <w:szCs w:val="18"/>
        </w:rPr>
        <w:t>Модуль «Само</w:t>
      </w:r>
      <w:r w:rsidR="006D47F6" w:rsidRPr="00AF34D0">
        <w:rPr>
          <w:rFonts w:ascii="PT Astra Serif" w:hAnsi="PT Astra Serif"/>
          <w:b/>
          <w:bCs/>
          <w:color w:val="auto"/>
          <w:sz w:val="28"/>
          <w:szCs w:val="18"/>
        </w:rPr>
        <w:t>у</w:t>
      </w:r>
      <w:r w:rsidRPr="00AF34D0">
        <w:rPr>
          <w:rFonts w:ascii="PT Astra Serif" w:hAnsi="PT Astra Serif"/>
          <w:b/>
          <w:bCs/>
          <w:color w:val="auto"/>
          <w:sz w:val="28"/>
          <w:szCs w:val="18"/>
        </w:rPr>
        <w:t>правление»</w:t>
      </w:r>
      <w:bookmarkEnd w:id="23"/>
    </w:p>
    <w:p w14:paraId="17AA8CCF" w14:textId="77777777" w:rsidR="00AF34D0" w:rsidRPr="00BC109E" w:rsidRDefault="00AF34D0" w:rsidP="002D337B">
      <w:pPr>
        <w:rPr>
          <w:rFonts w:ascii="PT Astra Serif" w:hAnsi="PT Astra Serif"/>
          <w:sz w:val="24"/>
          <w:lang w:val="ru-RU"/>
        </w:rPr>
      </w:pPr>
    </w:p>
    <w:p w14:paraId="60307C4A" w14:textId="6C050555" w:rsidR="008F565E" w:rsidRPr="00BC109E" w:rsidRDefault="008F565E" w:rsidP="00AF34D0">
      <w:pPr>
        <w:ind w:firstLine="708"/>
        <w:rPr>
          <w:rFonts w:ascii="PT Astra Serif" w:hAnsi="PT Astra Serif"/>
          <w:sz w:val="24"/>
          <w:lang w:val="ru-RU"/>
        </w:rPr>
      </w:pPr>
      <w:r w:rsidRPr="00AF34D0">
        <w:rPr>
          <w:rFonts w:ascii="PT Astra Serif" w:hAnsi="PT Astra Serif"/>
          <w:sz w:val="24"/>
          <w:lang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r w:rsidRPr="00BC109E">
        <w:rPr>
          <w:rFonts w:ascii="PT Astra Serif" w:hAnsi="PT Astra Serif"/>
          <w:sz w:val="24"/>
          <w:lang w:val="ru-RU"/>
        </w:rPr>
        <w:t>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w:t>
      </w:r>
      <w:r w:rsidR="00F24CB7" w:rsidRPr="00BC109E">
        <w:rPr>
          <w:rFonts w:ascii="PT Astra Serif" w:hAnsi="PT Astra Serif"/>
          <w:sz w:val="24"/>
          <w:lang w:val="ru-RU"/>
        </w:rPr>
        <w:t>о</w:t>
      </w:r>
      <w:r w:rsidRPr="00BC109E">
        <w:rPr>
          <w:rFonts w:ascii="PT Astra Serif" w:hAnsi="PT Astra Serif"/>
          <w:sz w:val="24"/>
          <w:lang w:val="ru-RU"/>
        </w:rPr>
        <w:t xml:space="preserve">управление иногда и на время может трансформироваться (посредством введения функции педагога-куратора) в детско-взрослое самоуправление.  </w:t>
      </w:r>
    </w:p>
    <w:p w14:paraId="3F1D0AF5" w14:textId="5A8BCF20"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Детское самоуправление в школе осуществляется следующим образом. </w:t>
      </w:r>
    </w:p>
    <w:p w14:paraId="583A3E4E" w14:textId="77777777" w:rsidR="008F565E" w:rsidRPr="00AF34D0" w:rsidRDefault="008F565E" w:rsidP="002D337B">
      <w:pPr>
        <w:rPr>
          <w:rFonts w:ascii="PT Astra Serif" w:hAnsi="PT Astra Serif"/>
          <w:b/>
          <w:bCs/>
          <w:i/>
          <w:iCs/>
          <w:sz w:val="24"/>
        </w:rPr>
      </w:pPr>
      <w:proofErr w:type="spellStart"/>
      <w:r w:rsidRPr="00AF34D0">
        <w:rPr>
          <w:rFonts w:ascii="PT Astra Serif" w:hAnsi="PT Astra Serif"/>
          <w:b/>
          <w:bCs/>
          <w:i/>
          <w:iCs/>
          <w:sz w:val="24"/>
        </w:rPr>
        <w:t>На</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уровне</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школы</w:t>
      </w:r>
      <w:proofErr w:type="spellEnd"/>
      <w:r w:rsidRPr="00AF34D0">
        <w:rPr>
          <w:rFonts w:ascii="PT Astra Serif" w:hAnsi="PT Astra Serif"/>
          <w:b/>
          <w:bCs/>
          <w:i/>
          <w:iCs/>
          <w:sz w:val="24"/>
        </w:rPr>
        <w:t>:</w:t>
      </w:r>
    </w:p>
    <w:p w14:paraId="4D75265A" w14:textId="77777777" w:rsidR="00EF0368" w:rsidRPr="00AF34D0" w:rsidRDefault="008F565E"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через деятел</w:t>
      </w:r>
      <w:r w:rsidR="006D47F6" w:rsidRPr="00AF34D0">
        <w:rPr>
          <w:rFonts w:ascii="PT Astra Serif" w:hAnsi="PT Astra Serif"/>
          <w:sz w:val="24"/>
        </w:rPr>
        <w:t>ьность выборного Совета школы</w:t>
      </w:r>
      <w:r w:rsidRPr="00AF34D0">
        <w:rPr>
          <w:rFonts w:ascii="PT Astra Serif" w:hAnsi="PT Astra Serif"/>
          <w:sz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24D39BE" w14:textId="77777777" w:rsidR="00EF0368" w:rsidRPr="00AF34D0" w:rsidRDefault="00EF0368"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через деятельность Совета старост, объединяющего старост классов для информирования учащихся и получения обратной связи от классных коллективов; </w:t>
      </w:r>
    </w:p>
    <w:p w14:paraId="07ACE8D9" w14:textId="77777777" w:rsidR="00EF0368" w:rsidRPr="00AF34D0" w:rsidRDefault="008F565E"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через деятельность </w:t>
      </w:r>
      <w:r w:rsidR="00EF0368" w:rsidRPr="00AF34D0">
        <w:rPr>
          <w:rFonts w:ascii="PT Astra Serif" w:hAnsi="PT Astra Serif"/>
          <w:sz w:val="24"/>
        </w:rPr>
        <w:t xml:space="preserve">временных </w:t>
      </w:r>
      <w:r w:rsidRPr="00AF34D0">
        <w:rPr>
          <w:rFonts w:ascii="PT Astra Serif" w:hAnsi="PT Astra Serif"/>
          <w:sz w:val="24"/>
        </w:rPr>
        <w:t xml:space="preserve">творческих советов дела, отвечающих за проведение тех или иных конкретных мероприятий, праздников, вечеров, акций и т.п.; </w:t>
      </w:r>
    </w:p>
    <w:p w14:paraId="0F6D7080" w14:textId="77777777" w:rsidR="00EF0368" w:rsidRPr="00AF34D0" w:rsidRDefault="00EF0368"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праздников, флешмобов и т.д.) </w:t>
      </w:r>
    </w:p>
    <w:p w14:paraId="7481A3A8" w14:textId="77777777" w:rsidR="00EF0368" w:rsidRPr="00AF34D0" w:rsidRDefault="00EF0368"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через деятельность созданного Совета медиации (примирения) из наиболее авторитетных старшеклассников и социальных педагогов по урегулированию конфликтных ситуаций в школе, реализующего следующие функции: </w:t>
      </w:r>
    </w:p>
    <w:p w14:paraId="2C7056F9" w14:textId="77777777" w:rsidR="00EF0368" w:rsidRPr="00AF34D0" w:rsidRDefault="00055BE4" w:rsidP="00AF34D0">
      <w:pPr>
        <w:pStyle w:val="a8"/>
        <w:spacing w:after="0" w:line="240" w:lineRule="auto"/>
        <w:ind w:left="360"/>
        <w:jc w:val="both"/>
        <w:rPr>
          <w:rFonts w:ascii="PT Astra Serif" w:hAnsi="PT Astra Serif"/>
          <w:sz w:val="24"/>
        </w:rPr>
      </w:pPr>
      <w:r w:rsidRPr="00AF34D0">
        <w:rPr>
          <w:rFonts w:ascii="PT Astra Serif" w:hAnsi="PT Astra Serif"/>
          <w:sz w:val="24"/>
        </w:rPr>
        <w:t>-</w:t>
      </w:r>
      <w:r w:rsidR="00EF0368" w:rsidRPr="00AF34D0">
        <w:rPr>
          <w:rFonts w:ascii="PT Astra Serif" w:hAnsi="PT Astra Serif"/>
          <w:sz w:val="24"/>
        </w:rPr>
        <w:t xml:space="preserve">выявление конфликтных ситуаций среди обучающихся и разрешение споров по урегулированию взаимоотношений; </w:t>
      </w:r>
    </w:p>
    <w:p w14:paraId="6CC55A82" w14:textId="77777777" w:rsidR="00EF0368" w:rsidRPr="00AF34D0" w:rsidRDefault="00055BE4" w:rsidP="00AF34D0">
      <w:pPr>
        <w:pStyle w:val="a8"/>
        <w:spacing w:after="0" w:line="240" w:lineRule="auto"/>
        <w:ind w:left="360"/>
        <w:jc w:val="both"/>
        <w:rPr>
          <w:rFonts w:ascii="PT Astra Serif" w:hAnsi="PT Astra Serif"/>
          <w:sz w:val="24"/>
        </w:rPr>
      </w:pPr>
      <w:r w:rsidRPr="00AF34D0">
        <w:rPr>
          <w:rFonts w:ascii="PT Astra Serif" w:hAnsi="PT Astra Serif"/>
          <w:sz w:val="24"/>
        </w:rPr>
        <w:t>-</w:t>
      </w:r>
      <w:r w:rsidR="00EF0368" w:rsidRPr="00AF34D0">
        <w:rPr>
          <w:rFonts w:ascii="PT Astra Serif" w:hAnsi="PT Astra Serif"/>
          <w:sz w:val="24"/>
        </w:rPr>
        <w:t xml:space="preserve">представление интересов обучающихся на Совете профилактики и малых педагогических советах; </w:t>
      </w:r>
    </w:p>
    <w:p w14:paraId="6A2E1513" w14:textId="77777777" w:rsidR="00EF0368" w:rsidRPr="00AF34D0" w:rsidRDefault="00055BE4" w:rsidP="00AF34D0">
      <w:pPr>
        <w:pStyle w:val="a8"/>
        <w:spacing w:after="0" w:line="240" w:lineRule="auto"/>
        <w:ind w:left="360"/>
        <w:jc w:val="both"/>
        <w:rPr>
          <w:rFonts w:ascii="PT Astra Serif" w:hAnsi="PT Astra Serif"/>
          <w:sz w:val="24"/>
        </w:rPr>
      </w:pPr>
      <w:r w:rsidRPr="00AF34D0">
        <w:rPr>
          <w:rFonts w:ascii="PT Astra Serif" w:hAnsi="PT Astra Serif"/>
          <w:sz w:val="24"/>
        </w:rPr>
        <w:t>-</w:t>
      </w:r>
      <w:r w:rsidR="00EF0368" w:rsidRPr="00AF34D0">
        <w:rPr>
          <w:rFonts w:ascii="PT Astra Serif" w:hAnsi="PT Astra Serif"/>
          <w:sz w:val="24"/>
        </w:rPr>
        <w:t xml:space="preserve">разрешение споров и конфликтных ситуаций «ученик-ученик»; </w:t>
      </w:r>
    </w:p>
    <w:p w14:paraId="04EB70D1" w14:textId="77777777" w:rsidR="00EF0368" w:rsidRPr="00AF34D0" w:rsidRDefault="00055BE4" w:rsidP="00AF34D0">
      <w:pPr>
        <w:pStyle w:val="a8"/>
        <w:spacing w:after="0" w:line="240" w:lineRule="auto"/>
        <w:ind w:left="360"/>
        <w:jc w:val="both"/>
        <w:rPr>
          <w:rFonts w:ascii="PT Astra Serif" w:hAnsi="PT Astra Serif"/>
          <w:sz w:val="24"/>
        </w:rPr>
      </w:pPr>
      <w:r w:rsidRPr="00AF34D0">
        <w:rPr>
          <w:rFonts w:ascii="PT Astra Serif" w:hAnsi="PT Astra Serif"/>
          <w:sz w:val="24"/>
        </w:rPr>
        <w:t>-</w:t>
      </w:r>
      <w:r w:rsidR="00EF0368" w:rsidRPr="00AF34D0">
        <w:rPr>
          <w:rFonts w:ascii="PT Astra Serif" w:hAnsi="PT Astra Serif"/>
          <w:sz w:val="24"/>
        </w:rPr>
        <w:t xml:space="preserve">участие в проведении школьных восстановительных конференциях, семейных конференциях, акций по профилактике правонарушений; </w:t>
      </w:r>
    </w:p>
    <w:p w14:paraId="5753BF84" w14:textId="77777777" w:rsidR="00EF0368" w:rsidRPr="00AF34D0" w:rsidRDefault="00055BE4" w:rsidP="00AF34D0">
      <w:pPr>
        <w:pStyle w:val="a8"/>
        <w:spacing w:after="0" w:line="240" w:lineRule="auto"/>
        <w:ind w:left="360"/>
        <w:jc w:val="both"/>
        <w:rPr>
          <w:rFonts w:ascii="PT Astra Serif" w:hAnsi="PT Astra Serif"/>
          <w:sz w:val="24"/>
        </w:rPr>
      </w:pPr>
      <w:r w:rsidRPr="00AF34D0">
        <w:rPr>
          <w:rFonts w:ascii="PT Astra Serif" w:hAnsi="PT Astra Serif"/>
          <w:sz w:val="24"/>
        </w:rPr>
        <w:t>-</w:t>
      </w:r>
      <w:r w:rsidR="00EF0368" w:rsidRPr="00AF34D0">
        <w:rPr>
          <w:rFonts w:ascii="PT Astra Serif" w:hAnsi="PT Astra Serif"/>
          <w:sz w:val="24"/>
        </w:rPr>
        <w:t>оформление уголка безопасности и права</w:t>
      </w:r>
      <w:r w:rsidRPr="00AF34D0">
        <w:rPr>
          <w:rFonts w:ascii="PT Astra Serif" w:hAnsi="PT Astra Serif"/>
          <w:sz w:val="24"/>
        </w:rPr>
        <w:t>.</w:t>
      </w:r>
    </w:p>
    <w:p w14:paraId="42E710A2" w14:textId="77777777" w:rsidR="00EF0368" w:rsidRPr="00AF34D0" w:rsidRDefault="00EF0368" w:rsidP="003049BA">
      <w:pPr>
        <w:pStyle w:val="a8"/>
        <w:numPr>
          <w:ilvl w:val="0"/>
          <w:numId w:val="8"/>
        </w:numPr>
        <w:spacing w:after="0" w:line="240" w:lineRule="auto"/>
        <w:ind w:left="0" w:firstLine="360"/>
        <w:jc w:val="both"/>
        <w:rPr>
          <w:rFonts w:ascii="PT Astra Serif" w:eastAsiaTheme="minorHAnsi" w:hAnsi="PT Astra Serif"/>
          <w:sz w:val="24"/>
        </w:rPr>
      </w:pPr>
      <w:r w:rsidRPr="00AF34D0">
        <w:rPr>
          <w:rFonts w:ascii="PT Astra Serif" w:eastAsiaTheme="minorHAnsi" w:hAnsi="PT Astra Serif"/>
          <w:sz w:val="24"/>
        </w:rPr>
        <w:lastRenderedPageBreak/>
        <w:t xml:space="preserve">через работу школьного </w:t>
      </w:r>
      <w:proofErr w:type="spellStart"/>
      <w:r w:rsidRPr="00AF34D0">
        <w:rPr>
          <w:rFonts w:ascii="PT Astra Serif" w:eastAsiaTheme="minorHAnsi" w:hAnsi="PT Astra Serif"/>
          <w:sz w:val="24"/>
        </w:rPr>
        <w:t>мадиацентра</w:t>
      </w:r>
      <w:proofErr w:type="spellEnd"/>
      <w:r w:rsidRPr="00AF34D0">
        <w:rPr>
          <w:rFonts w:ascii="PT Astra Serif" w:eastAsiaTheme="minorHAnsi" w:hAnsi="PT Astra Serif"/>
          <w:sz w:val="24"/>
        </w:rPr>
        <w:t xml:space="preserve">, в который входят: </w:t>
      </w:r>
    </w:p>
    <w:p w14:paraId="3575DCFC" w14:textId="77777777" w:rsidR="00EF0368" w:rsidRPr="00AF34D0" w:rsidRDefault="00EF0368"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редакция школьной газеты 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14:paraId="05AB89FD" w14:textId="77777777" w:rsidR="00EF0368" w:rsidRPr="00AF34D0" w:rsidRDefault="009A3C15"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школьная интернет группа – разновозрастное сообщество школьников и педагогов, поддерживающее интернет-сайт школы </w:t>
      </w:r>
      <w:r w:rsidR="00310860" w:rsidRPr="00AF34D0">
        <w:rPr>
          <w:rFonts w:ascii="PT Astra Serif" w:hAnsi="PT Astra Serif"/>
          <w:sz w:val="24"/>
        </w:rPr>
        <w:t>и группы в социальных сетях «</w:t>
      </w:r>
      <w:proofErr w:type="spellStart"/>
      <w:r w:rsidR="00310860" w:rsidRPr="00AF34D0">
        <w:rPr>
          <w:rFonts w:ascii="PT Astra Serif" w:hAnsi="PT Astra Serif"/>
          <w:sz w:val="24"/>
        </w:rPr>
        <w:t>ВКонтакте</w:t>
      </w:r>
      <w:proofErr w:type="spellEnd"/>
      <w:r w:rsidR="00310860" w:rsidRPr="00AF34D0">
        <w:rPr>
          <w:rFonts w:ascii="PT Astra Serif" w:hAnsi="PT Astra Serif"/>
          <w:sz w:val="24"/>
        </w:rPr>
        <w:t>», «</w:t>
      </w:r>
      <w:proofErr w:type="spellStart"/>
      <w:r w:rsidR="00310860" w:rsidRPr="00AF34D0">
        <w:rPr>
          <w:rFonts w:ascii="PT Astra Serif" w:hAnsi="PT Astra Serif"/>
          <w:sz w:val="24"/>
        </w:rPr>
        <w:t>Instagram</w:t>
      </w:r>
      <w:proofErr w:type="spellEnd"/>
      <w:r w:rsidR="00310860" w:rsidRPr="00AF34D0">
        <w:rPr>
          <w:rFonts w:ascii="PT Astra Serif" w:hAnsi="PT Astra Serif"/>
          <w:sz w:val="24"/>
        </w:rPr>
        <w:t xml:space="preserve">» с </w:t>
      </w:r>
      <w:r w:rsidR="00EF0368" w:rsidRPr="00AF34D0">
        <w:rPr>
          <w:rFonts w:ascii="PT Astra Serif" w:hAnsi="PT Astra Serif"/>
          <w:sz w:val="24"/>
        </w:rPr>
        <w:t xml:space="preserve">целью которого является организация, популяризация и информационная поддержка общешкольных ключевых дел, работы кружков, секций, деятельности органов ученического самоуправления. </w:t>
      </w:r>
    </w:p>
    <w:p w14:paraId="6FE13AD8" w14:textId="77777777" w:rsidR="00AF34D0" w:rsidRPr="00BC109E" w:rsidRDefault="00AF34D0" w:rsidP="002D337B">
      <w:pPr>
        <w:rPr>
          <w:rFonts w:ascii="PT Astra Serif" w:hAnsi="PT Astra Serif"/>
          <w:sz w:val="24"/>
          <w:lang w:val="ru-RU"/>
        </w:rPr>
      </w:pPr>
    </w:p>
    <w:p w14:paraId="20D96B9B" w14:textId="4F64FA40" w:rsidR="008F565E" w:rsidRPr="00AF34D0" w:rsidRDefault="008F565E" w:rsidP="002D337B">
      <w:pPr>
        <w:rPr>
          <w:rFonts w:ascii="PT Astra Serif" w:hAnsi="PT Astra Serif"/>
          <w:b/>
          <w:bCs/>
          <w:i/>
          <w:iCs/>
          <w:sz w:val="24"/>
        </w:rPr>
      </w:pPr>
      <w:proofErr w:type="spellStart"/>
      <w:r w:rsidRPr="00AF34D0">
        <w:rPr>
          <w:rFonts w:ascii="PT Astra Serif" w:hAnsi="PT Astra Serif"/>
          <w:b/>
          <w:bCs/>
          <w:i/>
          <w:iCs/>
          <w:sz w:val="24"/>
        </w:rPr>
        <w:t>На</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уровне</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классов</w:t>
      </w:r>
      <w:proofErr w:type="spellEnd"/>
      <w:r w:rsidRPr="00AF34D0">
        <w:rPr>
          <w:rFonts w:ascii="PT Astra Serif" w:hAnsi="PT Astra Serif"/>
          <w:b/>
          <w:bCs/>
          <w:i/>
          <w:iCs/>
          <w:sz w:val="24"/>
        </w:rPr>
        <w:t>:</w:t>
      </w:r>
    </w:p>
    <w:p w14:paraId="5001D1BB" w14:textId="77777777" w:rsidR="00836B5E" w:rsidRPr="00AF34D0" w:rsidRDefault="008F565E"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0D7C427" w14:textId="77777777" w:rsidR="00836B5E" w:rsidRPr="00AF34D0" w:rsidRDefault="008F565E"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14:paraId="208D087A" w14:textId="77777777" w:rsidR="008F565E" w:rsidRPr="00AF34D0" w:rsidRDefault="008F565E"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через организацию на принципах само</w:t>
      </w:r>
      <w:r w:rsidR="008D0A4C" w:rsidRPr="00AF34D0">
        <w:rPr>
          <w:rFonts w:ascii="PT Astra Serif" w:hAnsi="PT Astra Serif"/>
          <w:sz w:val="24"/>
        </w:rPr>
        <w:t>/</w:t>
      </w:r>
      <w:proofErr w:type="spellStart"/>
      <w:r w:rsidR="008D0A4C" w:rsidRPr="00AF34D0">
        <w:rPr>
          <w:rFonts w:ascii="PT Astra Serif" w:hAnsi="PT Astra Serif"/>
          <w:sz w:val="24"/>
        </w:rPr>
        <w:t>со</w:t>
      </w:r>
      <w:r w:rsidRPr="00AF34D0">
        <w:rPr>
          <w:rFonts w:ascii="PT Astra Serif" w:hAnsi="PT Astra Serif"/>
          <w:sz w:val="24"/>
        </w:rPr>
        <w:t>управления</w:t>
      </w:r>
      <w:proofErr w:type="spellEnd"/>
      <w:r w:rsidRPr="00AF34D0">
        <w:rPr>
          <w:rFonts w:ascii="PT Astra Serif" w:hAnsi="PT Astra Serif"/>
          <w:sz w:val="24"/>
        </w:rPr>
        <w:t xml:space="preserve"> жизни детских групп, отпр</w:t>
      </w:r>
      <w:r w:rsidR="008D0A4C" w:rsidRPr="00AF34D0">
        <w:rPr>
          <w:rFonts w:ascii="PT Astra Serif" w:hAnsi="PT Astra Serif"/>
          <w:sz w:val="24"/>
        </w:rPr>
        <w:t xml:space="preserve">авляющихся в походы, </w:t>
      </w:r>
      <w:r w:rsidRPr="00AF34D0">
        <w:rPr>
          <w:rFonts w:ascii="PT Astra Serif" w:hAnsi="PT Astra Serif"/>
          <w:sz w:val="24"/>
        </w:rPr>
        <w:t xml:space="preserve"> на экскурсии, осуществляемую через систему распределяемых среди участников ответственных должностей. </w:t>
      </w:r>
    </w:p>
    <w:p w14:paraId="5D8AF0FB" w14:textId="77777777" w:rsidR="008F565E" w:rsidRPr="00AF34D0" w:rsidRDefault="008F565E"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На индивидуальном уровне:</w:t>
      </w:r>
    </w:p>
    <w:p w14:paraId="364BC405" w14:textId="77777777" w:rsidR="00836B5E" w:rsidRPr="00AF34D0" w:rsidRDefault="008F565E"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через вовлечение школьников в планирование, организацию, проведение и анализ общешкольных и </w:t>
      </w:r>
      <w:proofErr w:type="spellStart"/>
      <w:r w:rsidRPr="00AF34D0">
        <w:rPr>
          <w:rFonts w:ascii="PT Astra Serif" w:hAnsi="PT Astra Serif"/>
          <w:sz w:val="24"/>
        </w:rPr>
        <w:t>внутриклассных</w:t>
      </w:r>
      <w:proofErr w:type="spellEnd"/>
      <w:r w:rsidRPr="00AF34D0">
        <w:rPr>
          <w:rFonts w:ascii="PT Astra Serif" w:hAnsi="PT Astra Serif"/>
          <w:sz w:val="24"/>
        </w:rPr>
        <w:t xml:space="preserve"> дел; </w:t>
      </w:r>
    </w:p>
    <w:p w14:paraId="13ABD0CE" w14:textId="77777777" w:rsidR="008F565E" w:rsidRPr="00AF34D0" w:rsidRDefault="008F565E"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через реализацию школьниками, взявшими на себя соответствующую роль, функций контро</w:t>
      </w:r>
      <w:r w:rsidR="00960584" w:rsidRPr="00AF34D0">
        <w:rPr>
          <w:rFonts w:ascii="PT Astra Serif" w:hAnsi="PT Astra Serif"/>
          <w:sz w:val="24"/>
        </w:rPr>
        <w:t>ля</w:t>
      </w:r>
      <w:r w:rsidRPr="00AF34D0">
        <w:rPr>
          <w:rFonts w:ascii="PT Astra Serif" w:hAnsi="PT Astra Serif"/>
          <w:sz w:val="24"/>
        </w:rPr>
        <w:t xml:space="preserve"> за порядком и чистотой в классе, уходом за классной комнатой, комнатными растениями и т.п. </w:t>
      </w:r>
    </w:p>
    <w:p w14:paraId="6E1D59CD" w14:textId="77777777" w:rsidR="00777B11" w:rsidRPr="00BC109E" w:rsidRDefault="00777B11" w:rsidP="002D337B">
      <w:pPr>
        <w:rPr>
          <w:rFonts w:ascii="PT Astra Serif" w:hAnsi="PT Astra Serif"/>
          <w:sz w:val="24"/>
          <w:lang w:val="ru-RU"/>
        </w:rPr>
      </w:pPr>
    </w:p>
    <w:p w14:paraId="24CD2138" w14:textId="5A265552" w:rsidR="00777B11" w:rsidRPr="00AF34D0" w:rsidRDefault="00777B11" w:rsidP="00AF34D0">
      <w:pPr>
        <w:pStyle w:val="1"/>
        <w:rPr>
          <w:rFonts w:ascii="PT Astra Serif" w:hAnsi="PT Astra Serif"/>
          <w:b/>
          <w:bCs/>
          <w:color w:val="auto"/>
          <w:sz w:val="28"/>
          <w:szCs w:val="18"/>
        </w:rPr>
      </w:pPr>
      <w:bookmarkStart w:id="24" w:name="_Toc113528432"/>
      <w:r w:rsidRPr="00AF34D0">
        <w:rPr>
          <w:rFonts w:ascii="PT Astra Serif" w:hAnsi="PT Astra Serif"/>
          <w:b/>
          <w:bCs/>
          <w:color w:val="auto"/>
          <w:sz w:val="28"/>
          <w:szCs w:val="18"/>
        </w:rPr>
        <w:t>Модуль «Профилактика и безопасность»</w:t>
      </w:r>
      <w:bookmarkEnd w:id="24"/>
    </w:p>
    <w:p w14:paraId="527EA1EB" w14:textId="77777777" w:rsidR="00AF34D0" w:rsidRPr="00BC109E" w:rsidRDefault="00777B11" w:rsidP="002D337B">
      <w:pPr>
        <w:rPr>
          <w:rFonts w:ascii="PT Astra Serif" w:hAnsi="PT Astra Serif"/>
          <w:sz w:val="24"/>
          <w:lang w:val="ru-RU"/>
        </w:rPr>
      </w:pPr>
      <w:r w:rsidRPr="00BC109E">
        <w:rPr>
          <w:rFonts w:ascii="PT Astra Serif" w:hAnsi="PT Astra Serif"/>
          <w:sz w:val="24"/>
          <w:lang w:val="ru-RU"/>
        </w:rPr>
        <w:tab/>
      </w:r>
    </w:p>
    <w:p w14:paraId="16EC1E0B" w14:textId="776AAD13" w:rsidR="00777B11" w:rsidRPr="00AF34D0" w:rsidRDefault="00777B11" w:rsidP="00AF34D0">
      <w:pPr>
        <w:ind w:firstLine="708"/>
        <w:rPr>
          <w:rFonts w:ascii="PT Astra Serif" w:hAnsi="PT Astra Serif"/>
          <w:sz w:val="24"/>
          <w:lang w:val="ru-RU"/>
        </w:rPr>
      </w:pPr>
      <w:r w:rsidRPr="00AF34D0">
        <w:rPr>
          <w:rFonts w:ascii="PT Astra Serif" w:hAnsi="PT Astra Serif"/>
          <w:sz w:val="24"/>
          <w:lang w:val="ru-RU"/>
        </w:rPr>
        <w:t xml:space="preserve">Воспитательный потенциал профилактической деятельности в целях формирования и поддержки безопасной и комфортной среды в школе реализуется через: </w:t>
      </w:r>
    </w:p>
    <w:p w14:paraId="544F79A8" w14:textId="77777777" w:rsidR="00777B11"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3F9A16FA" w14:textId="77777777" w:rsidR="00777B11"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76B498E1" w14:textId="77777777" w:rsidR="00777B11"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службы медиации, работников социальных служб, правоохранительных органов, опеки и т. д.); </w:t>
      </w:r>
    </w:p>
    <w:p w14:paraId="4EC49286" w14:textId="77777777" w:rsidR="00777B11"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775AFAB5" w14:textId="77777777" w:rsidR="00777B11"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w:t>
      </w:r>
      <w:r w:rsidRPr="00AF34D0">
        <w:rPr>
          <w:rFonts w:ascii="PT Astra Serif" w:hAnsi="PT Astra Serif"/>
          <w:sz w:val="24"/>
        </w:rPr>
        <w:lastRenderedPageBreak/>
        <w:t>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32363D4E" w14:textId="77777777" w:rsidR="00682BAB"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AF34D0">
        <w:rPr>
          <w:rFonts w:ascii="PT Astra Serif" w:hAnsi="PT Astra Serif"/>
          <w:sz w:val="24"/>
        </w:rPr>
        <w:t>саморефлексии</w:t>
      </w:r>
      <w:proofErr w:type="spellEnd"/>
      <w:r w:rsidRPr="00AF34D0">
        <w:rPr>
          <w:rFonts w:ascii="PT Astra Serif" w:hAnsi="PT Astra Serif"/>
          <w:sz w:val="24"/>
        </w:rPr>
        <w:t>, самоконтроля, устойчивости к негативным воздействиям, групповому давлению;</w:t>
      </w:r>
    </w:p>
    <w:p w14:paraId="53C0D3B7" w14:textId="77777777" w:rsidR="00682BAB"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123BE2B9" w14:textId="77777777" w:rsidR="00682BAB"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14:paraId="72C7375B" w14:textId="534B7E5F" w:rsidR="00777B11" w:rsidRPr="00AF34D0" w:rsidRDefault="00777B11"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41763246" w14:textId="25C93A9F" w:rsidR="008F565E" w:rsidRPr="00BC109E" w:rsidRDefault="008F565E" w:rsidP="002D337B">
      <w:pPr>
        <w:rPr>
          <w:rFonts w:ascii="PT Astra Serif" w:hAnsi="PT Astra Serif"/>
          <w:sz w:val="24"/>
          <w:lang w:val="ru-RU"/>
        </w:rPr>
      </w:pPr>
    </w:p>
    <w:p w14:paraId="1F0A2A3F" w14:textId="54A616DE" w:rsidR="00682BAB" w:rsidRPr="00AF34D0" w:rsidRDefault="00682BAB" w:rsidP="00AF34D0">
      <w:pPr>
        <w:pStyle w:val="1"/>
        <w:rPr>
          <w:rFonts w:ascii="PT Astra Serif" w:hAnsi="PT Astra Serif"/>
          <w:b/>
          <w:bCs/>
          <w:color w:val="auto"/>
          <w:sz w:val="28"/>
          <w:szCs w:val="18"/>
        </w:rPr>
      </w:pPr>
      <w:bookmarkStart w:id="25" w:name="_Toc113528433"/>
      <w:r w:rsidRPr="00AF34D0">
        <w:rPr>
          <w:rFonts w:ascii="PT Astra Serif" w:hAnsi="PT Astra Serif"/>
          <w:b/>
          <w:bCs/>
          <w:color w:val="auto"/>
          <w:sz w:val="28"/>
          <w:szCs w:val="18"/>
        </w:rPr>
        <w:t>Модуль «Социальное партнёрство»</w:t>
      </w:r>
      <w:bookmarkEnd w:id="25"/>
    </w:p>
    <w:p w14:paraId="23F2C4A2" w14:textId="77777777" w:rsidR="00AF34D0" w:rsidRPr="00BC109E" w:rsidRDefault="00AF34D0" w:rsidP="002D337B">
      <w:pPr>
        <w:rPr>
          <w:rFonts w:ascii="PT Astra Serif" w:hAnsi="PT Astra Serif"/>
          <w:sz w:val="24"/>
          <w:lang w:val="ru-RU"/>
        </w:rPr>
      </w:pPr>
    </w:p>
    <w:p w14:paraId="78B838AE" w14:textId="3461B894" w:rsidR="00702148" w:rsidRPr="00AF34D0" w:rsidRDefault="00682BAB" w:rsidP="00AF34D0">
      <w:pPr>
        <w:ind w:firstLine="708"/>
        <w:rPr>
          <w:rFonts w:ascii="PT Astra Serif" w:hAnsi="PT Astra Serif"/>
          <w:sz w:val="24"/>
          <w:lang w:val="ru-RU"/>
        </w:rPr>
      </w:pPr>
      <w:r w:rsidRPr="00AF34D0">
        <w:rPr>
          <w:rFonts w:ascii="PT Astra Serif" w:hAnsi="PT Astra Serif"/>
          <w:sz w:val="24"/>
          <w:lang w:val="ru-RU"/>
        </w:rPr>
        <w:t>Реализация воспитательного потенциала социального партнёрства может предусматривать сетевое взаимодействие, как с образовательными организациями микрорайона МБОУСШ№89, 50, гимназия №65 ,так и с другими учреждениями образования и культуры: МБУ ДО «Детская школа искусств №10», городская детская библиотека № 5, Социально-реабилитационный центр «Причал надежды», МБУ ДОД ЦДТ №5, Союз «</w:t>
      </w:r>
      <w:r w:rsidR="00702148" w:rsidRPr="00AF34D0">
        <w:rPr>
          <w:rFonts w:ascii="PT Astra Serif" w:hAnsi="PT Astra Serif"/>
          <w:sz w:val="24"/>
          <w:lang w:val="ru-RU"/>
        </w:rPr>
        <w:t>Агентство</w:t>
      </w:r>
      <w:r w:rsidRPr="00AF34D0">
        <w:rPr>
          <w:rFonts w:ascii="PT Astra Serif" w:hAnsi="PT Astra Serif"/>
          <w:sz w:val="24"/>
          <w:lang w:val="ru-RU"/>
        </w:rPr>
        <w:t xml:space="preserve"> развития профессиональных сообществ в работе кадров «Молодые профессионалы (</w:t>
      </w:r>
      <w:proofErr w:type="spellStart"/>
      <w:r w:rsidRPr="00AF34D0">
        <w:rPr>
          <w:rFonts w:ascii="PT Astra Serif" w:hAnsi="PT Astra Serif"/>
          <w:sz w:val="24"/>
          <w:lang w:val="ru-RU"/>
        </w:rPr>
        <w:t>Ворлдскиллс</w:t>
      </w:r>
      <w:proofErr w:type="spellEnd"/>
      <w:r w:rsidRPr="00AF34D0">
        <w:rPr>
          <w:rFonts w:ascii="PT Astra Serif" w:hAnsi="PT Astra Serif"/>
          <w:sz w:val="24"/>
          <w:lang w:val="ru-RU"/>
        </w:rPr>
        <w:t xml:space="preserve"> России)», ДЮСШ №1, Специализированная спортивная школа олимпийского резерва по лёгкой атлетике, предприятия города «Авиастар», КБ «Туполев», КНИТУ КАИ «Выпускники КАИ», КФУ, ООО «Арт-Профи», высшие учебные заведения: УлГТУ, </w:t>
      </w:r>
      <w:proofErr w:type="spellStart"/>
      <w:r w:rsidRPr="00AF34D0">
        <w:rPr>
          <w:rFonts w:ascii="PT Astra Serif" w:hAnsi="PT Astra Serif"/>
          <w:sz w:val="24"/>
          <w:lang w:val="ru-RU"/>
        </w:rPr>
        <w:t>УлГУ</w:t>
      </w:r>
      <w:proofErr w:type="spellEnd"/>
      <w:r w:rsidRPr="00AF34D0">
        <w:rPr>
          <w:rFonts w:ascii="PT Astra Serif" w:hAnsi="PT Astra Serif"/>
          <w:sz w:val="24"/>
          <w:lang w:val="ru-RU"/>
        </w:rPr>
        <w:t xml:space="preserve">, </w:t>
      </w:r>
      <w:proofErr w:type="spellStart"/>
      <w:r w:rsidRPr="00AF34D0">
        <w:rPr>
          <w:rFonts w:ascii="PT Astra Serif" w:hAnsi="PT Astra Serif"/>
          <w:sz w:val="24"/>
          <w:lang w:val="ru-RU"/>
        </w:rPr>
        <w:t>УлГПУ</w:t>
      </w:r>
      <w:proofErr w:type="spellEnd"/>
      <w:r w:rsidRPr="00AF34D0">
        <w:rPr>
          <w:rFonts w:ascii="PT Astra Serif" w:hAnsi="PT Astra Serif"/>
          <w:sz w:val="24"/>
          <w:lang w:val="ru-RU"/>
        </w:rPr>
        <w:t xml:space="preserve">, </w:t>
      </w:r>
      <w:proofErr w:type="spellStart"/>
      <w:r w:rsidRPr="00AF34D0">
        <w:rPr>
          <w:rFonts w:ascii="PT Astra Serif" w:hAnsi="PT Astra Serif"/>
          <w:sz w:val="24"/>
          <w:lang w:val="ru-RU"/>
        </w:rPr>
        <w:t>УлГАУ</w:t>
      </w:r>
      <w:proofErr w:type="spellEnd"/>
      <w:r w:rsidR="00702148" w:rsidRPr="00AF34D0">
        <w:rPr>
          <w:rFonts w:ascii="PT Astra Serif" w:hAnsi="PT Astra Serif"/>
          <w:sz w:val="24"/>
          <w:lang w:val="ru-RU"/>
        </w:rPr>
        <w:t xml:space="preserve"> </w:t>
      </w:r>
      <w:r w:rsidRPr="00AF34D0">
        <w:rPr>
          <w:rFonts w:ascii="PT Astra Serif" w:hAnsi="PT Astra Serif"/>
          <w:sz w:val="24"/>
          <w:lang w:val="ru-RU"/>
        </w:rPr>
        <w:t xml:space="preserve">через: </w:t>
      </w:r>
    </w:p>
    <w:p w14:paraId="38DB7B82" w14:textId="77777777" w:rsidR="00AF34D0" w:rsidRDefault="00682BA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0800CC54" w14:textId="32C7DFA5" w:rsidR="00AF34D0" w:rsidRPr="00AF34D0" w:rsidRDefault="00682BA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участие представителей организаций</w:t>
      </w:r>
      <w:r w:rsidR="00702148" w:rsidRPr="00AF34D0">
        <w:rPr>
          <w:rFonts w:ascii="PT Astra Serif" w:hAnsi="PT Astra Serif"/>
          <w:sz w:val="24"/>
        </w:rPr>
        <w:t xml:space="preserve"> - </w:t>
      </w:r>
      <w:r w:rsidRPr="00AF34D0">
        <w:rPr>
          <w:rFonts w:ascii="PT Astra Serif" w:hAnsi="PT Astra Serif"/>
          <w:sz w:val="24"/>
        </w:rPr>
        <w:t>партнёров</w:t>
      </w:r>
      <w:r w:rsidR="00702148" w:rsidRPr="00AF34D0">
        <w:rPr>
          <w:rFonts w:ascii="PT Astra Serif" w:hAnsi="PT Astra Serif"/>
          <w:sz w:val="24"/>
        </w:rPr>
        <w:t xml:space="preserve"> </w:t>
      </w:r>
      <w:r w:rsidRPr="00AF34D0">
        <w:rPr>
          <w:rFonts w:ascii="PT Astra Serif" w:hAnsi="PT Astra Serif"/>
          <w:sz w:val="24"/>
        </w:rPr>
        <w:t>в</w:t>
      </w:r>
      <w:r w:rsidR="00702148" w:rsidRPr="00AF34D0">
        <w:rPr>
          <w:rFonts w:ascii="PT Astra Serif" w:hAnsi="PT Astra Serif"/>
          <w:sz w:val="24"/>
        </w:rPr>
        <w:t xml:space="preserve"> </w:t>
      </w:r>
      <w:r w:rsidRPr="00AF34D0">
        <w:rPr>
          <w:rFonts w:ascii="PT Astra Serif" w:hAnsi="PT Astra Serif"/>
          <w:sz w:val="24"/>
        </w:rPr>
        <w:t>проведении</w:t>
      </w:r>
      <w:r w:rsidR="00702148" w:rsidRPr="00AF34D0">
        <w:rPr>
          <w:rFonts w:ascii="PT Astra Serif" w:hAnsi="PT Astra Serif"/>
          <w:sz w:val="24"/>
        </w:rPr>
        <w:t xml:space="preserve"> </w:t>
      </w:r>
      <w:r w:rsidRPr="00AF34D0">
        <w:rPr>
          <w:rFonts w:ascii="PT Astra Serif" w:hAnsi="PT Astra Serif"/>
          <w:sz w:val="24"/>
        </w:rPr>
        <w:t>отдельных</w:t>
      </w:r>
      <w:r w:rsidR="00702148" w:rsidRPr="00AF34D0">
        <w:rPr>
          <w:rFonts w:ascii="PT Astra Serif" w:hAnsi="PT Astra Serif"/>
          <w:sz w:val="24"/>
        </w:rPr>
        <w:t xml:space="preserve"> </w:t>
      </w:r>
      <w:r w:rsidRPr="00AF34D0">
        <w:rPr>
          <w:rFonts w:ascii="PT Astra Serif" w:hAnsi="PT Astra Serif"/>
          <w:sz w:val="24"/>
        </w:rPr>
        <w:t>уроков,</w:t>
      </w:r>
      <w:r w:rsidR="00702148" w:rsidRPr="00AF34D0">
        <w:rPr>
          <w:rFonts w:ascii="PT Astra Serif" w:hAnsi="PT Astra Serif"/>
          <w:sz w:val="24"/>
        </w:rPr>
        <w:t xml:space="preserve"> </w:t>
      </w:r>
      <w:r w:rsidRPr="00AF34D0">
        <w:rPr>
          <w:rFonts w:ascii="PT Astra Serif" w:hAnsi="PT Astra Serif"/>
          <w:sz w:val="24"/>
        </w:rPr>
        <w:t>внеурочных</w:t>
      </w:r>
      <w:r w:rsidR="00AF34D0" w:rsidRPr="00AF34D0">
        <w:rPr>
          <w:rFonts w:ascii="PT Astra Serif" w:hAnsi="PT Astra Serif"/>
          <w:sz w:val="24"/>
        </w:rPr>
        <w:t xml:space="preserve"> </w:t>
      </w:r>
      <w:r w:rsidRPr="00AF34D0">
        <w:rPr>
          <w:rFonts w:ascii="PT Astra Serif" w:hAnsi="PT Astra Serif"/>
          <w:sz w:val="24"/>
        </w:rPr>
        <w:t>занятий,</w:t>
      </w:r>
      <w:r w:rsidR="00AF34D0" w:rsidRPr="00AF34D0">
        <w:rPr>
          <w:rFonts w:ascii="PT Astra Serif" w:hAnsi="PT Astra Serif"/>
          <w:sz w:val="24"/>
        </w:rPr>
        <w:t xml:space="preserve"> </w:t>
      </w:r>
      <w:r w:rsidRPr="00AF34D0">
        <w:rPr>
          <w:rFonts w:ascii="PT Astra Serif" w:hAnsi="PT Astra Serif"/>
          <w:sz w:val="24"/>
        </w:rPr>
        <w:t>внешкольныхмероприятийсоответствующейтематическойнаправленности;</w:t>
      </w:r>
    </w:p>
    <w:p w14:paraId="6B29560D" w14:textId="77777777" w:rsidR="00702148" w:rsidRPr="00AF34D0" w:rsidRDefault="00682BA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проведение на базе организаций-партнёров</w:t>
      </w:r>
      <w:r w:rsidR="00702148" w:rsidRPr="00AF34D0">
        <w:rPr>
          <w:rFonts w:ascii="PT Astra Serif" w:hAnsi="PT Astra Serif"/>
          <w:sz w:val="24"/>
        </w:rPr>
        <w:t xml:space="preserve"> </w:t>
      </w:r>
      <w:r w:rsidRPr="00AF34D0">
        <w:rPr>
          <w:rFonts w:ascii="PT Astra Serif" w:hAnsi="PT Astra Serif"/>
          <w:sz w:val="24"/>
        </w:rPr>
        <w:t>отдельных</w:t>
      </w:r>
      <w:r w:rsidR="00702148" w:rsidRPr="00AF34D0">
        <w:rPr>
          <w:rFonts w:ascii="PT Astra Serif" w:hAnsi="PT Astra Serif"/>
          <w:sz w:val="24"/>
        </w:rPr>
        <w:t xml:space="preserve"> </w:t>
      </w:r>
      <w:r w:rsidRPr="00AF34D0">
        <w:rPr>
          <w:rFonts w:ascii="PT Astra Serif" w:hAnsi="PT Astra Serif"/>
          <w:sz w:val="24"/>
        </w:rPr>
        <w:t>уроков, занятий, внешкольных</w:t>
      </w:r>
      <w:r w:rsidR="00702148" w:rsidRPr="00AF34D0">
        <w:rPr>
          <w:rFonts w:ascii="PT Astra Serif" w:hAnsi="PT Astra Serif"/>
          <w:sz w:val="24"/>
        </w:rPr>
        <w:t xml:space="preserve"> </w:t>
      </w:r>
      <w:r w:rsidRPr="00AF34D0">
        <w:rPr>
          <w:rFonts w:ascii="PT Astra Serif" w:hAnsi="PT Astra Serif"/>
          <w:sz w:val="24"/>
        </w:rPr>
        <w:t>мероприятий, акций</w:t>
      </w:r>
      <w:r w:rsidR="00702148" w:rsidRPr="00AF34D0">
        <w:rPr>
          <w:rFonts w:ascii="PT Astra Serif" w:hAnsi="PT Astra Serif"/>
          <w:sz w:val="24"/>
        </w:rPr>
        <w:t xml:space="preserve"> </w:t>
      </w:r>
      <w:r w:rsidRPr="00AF34D0">
        <w:rPr>
          <w:rFonts w:ascii="PT Astra Serif" w:hAnsi="PT Astra Serif"/>
          <w:sz w:val="24"/>
        </w:rPr>
        <w:t>воспитательной</w:t>
      </w:r>
      <w:r w:rsidR="00702148" w:rsidRPr="00AF34D0">
        <w:rPr>
          <w:rFonts w:ascii="PT Astra Serif" w:hAnsi="PT Astra Serif"/>
          <w:sz w:val="24"/>
        </w:rPr>
        <w:t xml:space="preserve"> </w:t>
      </w:r>
      <w:r w:rsidRPr="00AF34D0">
        <w:rPr>
          <w:rFonts w:ascii="PT Astra Serif" w:hAnsi="PT Astra Serif"/>
          <w:sz w:val="24"/>
        </w:rPr>
        <w:t>направленности;</w:t>
      </w:r>
    </w:p>
    <w:p w14:paraId="745E00D0" w14:textId="77777777" w:rsidR="00702148" w:rsidRPr="00AF34D0" w:rsidRDefault="00682BA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 xml:space="preserve">реализация краткосрочных программ в летнем оздоровительном лагере с привлечением организаций – партнеров; </w:t>
      </w:r>
    </w:p>
    <w:p w14:paraId="61CEFB49" w14:textId="77777777" w:rsidR="00702148" w:rsidRPr="00AF34D0" w:rsidRDefault="00682BA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открытые дискуссионные площадки (детские, педагогические, родительские, совместные) с представителями организаций</w:t>
      </w:r>
      <w:r w:rsidR="00702148" w:rsidRPr="00AF34D0">
        <w:rPr>
          <w:rFonts w:ascii="PT Astra Serif" w:hAnsi="PT Astra Serif"/>
          <w:sz w:val="24"/>
        </w:rPr>
        <w:t>-</w:t>
      </w:r>
      <w:r w:rsidRPr="00AF34D0">
        <w:rPr>
          <w:rFonts w:ascii="PT Astra Serif" w:hAnsi="PT Astra Serif"/>
          <w:sz w:val="24"/>
        </w:rPr>
        <w:t>партнёров</w:t>
      </w:r>
      <w:r w:rsidR="00702148" w:rsidRPr="00AF34D0">
        <w:rPr>
          <w:rFonts w:ascii="PT Astra Serif" w:hAnsi="PT Astra Serif"/>
          <w:sz w:val="24"/>
        </w:rPr>
        <w:t xml:space="preserve"> </w:t>
      </w:r>
      <w:r w:rsidRPr="00AF34D0">
        <w:rPr>
          <w:rFonts w:ascii="PT Astra Serif" w:hAnsi="PT Astra Serif"/>
          <w:sz w:val="24"/>
        </w:rPr>
        <w:t>для</w:t>
      </w:r>
      <w:r w:rsidR="00702148" w:rsidRPr="00AF34D0">
        <w:rPr>
          <w:rFonts w:ascii="PT Astra Serif" w:hAnsi="PT Astra Serif"/>
          <w:sz w:val="24"/>
        </w:rPr>
        <w:t xml:space="preserve"> </w:t>
      </w:r>
      <w:r w:rsidRPr="00AF34D0">
        <w:rPr>
          <w:rFonts w:ascii="PT Astra Serif" w:hAnsi="PT Astra Serif"/>
          <w:sz w:val="24"/>
        </w:rPr>
        <w:t>обсуждений</w:t>
      </w:r>
      <w:r w:rsidR="00702148" w:rsidRPr="00AF34D0">
        <w:rPr>
          <w:rFonts w:ascii="PT Astra Serif" w:hAnsi="PT Astra Serif"/>
          <w:sz w:val="24"/>
        </w:rPr>
        <w:t xml:space="preserve"> </w:t>
      </w:r>
      <w:r w:rsidRPr="00AF34D0">
        <w:rPr>
          <w:rFonts w:ascii="PT Astra Serif" w:hAnsi="PT Astra Serif"/>
          <w:sz w:val="24"/>
        </w:rPr>
        <w:t>актуальных</w:t>
      </w:r>
      <w:r w:rsidR="00702148" w:rsidRPr="00AF34D0">
        <w:rPr>
          <w:rFonts w:ascii="PT Astra Serif" w:hAnsi="PT Astra Serif"/>
          <w:sz w:val="24"/>
        </w:rPr>
        <w:t xml:space="preserve"> </w:t>
      </w:r>
      <w:r w:rsidRPr="00AF34D0">
        <w:rPr>
          <w:rFonts w:ascii="PT Astra Serif" w:hAnsi="PT Astra Serif"/>
          <w:sz w:val="24"/>
        </w:rPr>
        <w:t>проблем, касающихся</w:t>
      </w:r>
      <w:r w:rsidR="00702148" w:rsidRPr="00AF34D0">
        <w:rPr>
          <w:rFonts w:ascii="PT Astra Serif" w:hAnsi="PT Astra Serif"/>
          <w:sz w:val="24"/>
        </w:rPr>
        <w:t xml:space="preserve"> </w:t>
      </w:r>
      <w:r w:rsidRPr="00AF34D0">
        <w:rPr>
          <w:rFonts w:ascii="PT Astra Serif" w:hAnsi="PT Astra Serif"/>
          <w:sz w:val="24"/>
        </w:rPr>
        <w:t>жизни</w:t>
      </w:r>
      <w:r w:rsidR="00702148" w:rsidRPr="00AF34D0">
        <w:rPr>
          <w:rFonts w:ascii="PT Astra Serif" w:hAnsi="PT Astra Serif"/>
          <w:sz w:val="24"/>
        </w:rPr>
        <w:t xml:space="preserve"> </w:t>
      </w:r>
      <w:r w:rsidRPr="00AF34D0">
        <w:rPr>
          <w:rFonts w:ascii="PT Astra Serif" w:hAnsi="PT Astra Serif"/>
          <w:sz w:val="24"/>
        </w:rPr>
        <w:t>общеобразовательной</w:t>
      </w:r>
      <w:r w:rsidR="00702148" w:rsidRPr="00AF34D0">
        <w:rPr>
          <w:rFonts w:ascii="PT Astra Serif" w:hAnsi="PT Astra Serif"/>
          <w:sz w:val="24"/>
        </w:rPr>
        <w:t xml:space="preserve"> </w:t>
      </w:r>
      <w:r w:rsidRPr="00AF34D0">
        <w:rPr>
          <w:rFonts w:ascii="PT Astra Serif" w:hAnsi="PT Astra Serif"/>
          <w:sz w:val="24"/>
        </w:rPr>
        <w:t>организации, муниципального</w:t>
      </w:r>
      <w:r w:rsidR="00702148" w:rsidRPr="00AF34D0">
        <w:rPr>
          <w:rFonts w:ascii="PT Astra Serif" w:hAnsi="PT Astra Serif"/>
          <w:sz w:val="24"/>
        </w:rPr>
        <w:t xml:space="preserve"> </w:t>
      </w:r>
      <w:r w:rsidRPr="00AF34D0">
        <w:rPr>
          <w:rFonts w:ascii="PT Astra Serif" w:hAnsi="PT Astra Serif"/>
          <w:sz w:val="24"/>
        </w:rPr>
        <w:t xml:space="preserve">образования, региона, страны; </w:t>
      </w:r>
    </w:p>
    <w:p w14:paraId="32855B88" w14:textId="57C5FEDB" w:rsidR="00777B11" w:rsidRPr="00AF34D0" w:rsidRDefault="00682BAB" w:rsidP="003049BA">
      <w:pPr>
        <w:pStyle w:val="a8"/>
        <w:numPr>
          <w:ilvl w:val="0"/>
          <w:numId w:val="8"/>
        </w:numPr>
        <w:spacing w:after="0" w:line="240" w:lineRule="auto"/>
        <w:ind w:left="0" w:firstLine="360"/>
        <w:jc w:val="both"/>
        <w:rPr>
          <w:rFonts w:ascii="PT Astra Serif" w:hAnsi="PT Astra Serif"/>
          <w:sz w:val="24"/>
        </w:rPr>
      </w:pPr>
      <w:r w:rsidRPr="00AF34D0">
        <w:rPr>
          <w:rFonts w:ascii="PT Astra Serif" w:hAnsi="PT Astra Serif"/>
          <w:sz w:val="24"/>
        </w:rPr>
        <w:t>социальные проекты, совместно разрабатываемые и реализуемые обучающимися, педагогами с организациями-партнёрами</w:t>
      </w:r>
      <w:r w:rsidR="00702148" w:rsidRPr="00AF34D0">
        <w:rPr>
          <w:rFonts w:ascii="PT Astra Serif" w:hAnsi="PT Astra Serif"/>
          <w:sz w:val="24"/>
        </w:rPr>
        <w:t xml:space="preserve"> </w:t>
      </w:r>
      <w:r w:rsidRPr="00AF34D0">
        <w:rPr>
          <w:rFonts w:ascii="PT Astra Serif" w:hAnsi="PT Astra Serif"/>
          <w:sz w:val="24"/>
        </w:rPr>
        <w:t>благотворительной, экологической, патриотической, трудовой</w:t>
      </w:r>
      <w:r w:rsidR="00702148" w:rsidRPr="00AF34D0">
        <w:rPr>
          <w:rFonts w:ascii="PT Astra Serif" w:hAnsi="PT Astra Serif"/>
          <w:sz w:val="24"/>
        </w:rPr>
        <w:t xml:space="preserve"> </w:t>
      </w:r>
      <w:r w:rsidRPr="00AF34D0">
        <w:rPr>
          <w:rFonts w:ascii="PT Astra Serif" w:hAnsi="PT Astra Serif"/>
          <w:sz w:val="24"/>
        </w:rPr>
        <w:t>и</w:t>
      </w:r>
      <w:r w:rsidR="00702148" w:rsidRPr="00AF34D0">
        <w:rPr>
          <w:rFonts w:ascii="PT Astra Serif" w:hAnsi="PT Astra Serif"/>
          <w:sz w:val="24"/>
        </w:rPr>
        <w:t xml:space="preserve"> </w:t>
      </w:r>
      <w:r w:rsidRPr="00AF34D0">
        <w:rPr>
          <w:rFonts w:ascii="PT Astra Serif" w:hAnsi="PT Astra Serif"/>
          <w:sz w:val="24"/>
        </w:rPr>
        <w:t>т. д. направленности, ориентированные</w:t>
      </w:r>
      <w:r w:rsidR="00702148" w:rsidRPr="00AF34D0">
        <w:rPr>
          <w:rFonts w:ascii="PT Astra Serif" w:hAnsi="PT Astra Serif"/>
          <w:sz w:val="24"/>
        </w:rPr>
        <w:t xml:space="preserve"> </w:t>
      </w:r>
      <w:r w:rsidRPr="00AF34D0">
        <w:rPr>
          <w:rFonts w:ascii="PT Astra Serif" w:hAnsi="PT Astra Serif"/>
          <w:sz w:val="24"/>
        </w:rPr>
        <w:t>на</w:t>
      </w:r>
      <w:r w:rsidR="00702148" w:rsidRPr="00AF34D0">
        <w:rPr>
          <w:rFonts w:ascii="PT Astra Serif" w:hAnsi="PT Astra Serif"/>
          <w:sz w:val="24"/>
        </w:rPr>
        <w:t xml:space="preserve"> </w:t>
      </w:r>
      <w:r w:rsidRPr="00AF34D0">
        <w:rPr>
          <w:rFonts w:ascii="PT Astra Serif" w:hAnsi="PT Astra Serif"/>
          <w:sz w:val="24"/>
        </w:rPr>
        <w:t>воспитание</w:t>
      </w:r>
      <w:r w:rsidR="00702148" w:rsidRPr="00AF34D0">
        <w:rPr>
          <w:rFonts w:ascii="PT Astra Serif" w:hAnsi="PT Astra Serif"/>
          <w:sz w:val="24"/>
        </w:rPr>
        <w:t xml:space="preserve"> </w:t>
      </w:r>
      <w:r w:rsidRPr="00AF34D0">
        <w:rPr>
          <w:rFonts w:ascii="PT Astra Serif" w:hAnsi="PT Astra Serif"/>
          <w:sz w:val="24"/>
        </w:rPr>
        <w:lastRenderedPageBreak/>
        <w:t>обучающихся, преобразование</w:t>
      </w:r>
      <w:r w:rsidR="00702148" w:rsidRPr="00AF34D0">
        <w:rPr>
          <w:rFonts w:ascii="PT Astra Serif" w:hAnsi="PT Astra Serif"/>
          <w:sz w:val="24"/>
        </w:rPr>
        <w:t xml:space="preserve"> </w:t>
      </w:r>
      <w:r w:rsidRPr="00AF34D0">
        <w:rPr>
          <w:rFonts w:ascii="PT Astra Serif" w:hAnsi="PT Astra Serif"/>
          <w:sz w:val="24"/>
        </w:rPr>
        <w:t>окружающего социума, позитивное воздействие на социальное окружение.</w:t>
      </w:r>
    </w:p>
    <w:p w14:paraId="5EF0FD87" w14:textId="77777777" w:rsidR="00702148" w:rsidRPr="00BC109E" w:rsidRDefault="00702148" w:rsidP="002D337B">
      <w:pPr>
        <w:rPr>
          <w:rFonts w:ascii="PT Astra Serif" w:hAnsi="PT Astra Serif"/>
          <w:sz w:val="24"/>
          <w:lang w:val="ru-RU"/>
        </w:rPr>
      </w:pPr>
    </w:p>
    <w:p w14:paraId="5D30A865" w14:textId="633B22E2" w:rsidR="00960584" w:rsidRPr="00AF34D0" w:rsidRDefault="008F565E" w:rsidP="00AF34D0">
      <w:pPr>
        <w:pStyle w:val="1"/>
        <w:rPr>
          <w:rFonts w:ascii="PT Astra Serif" w:hAnsi="PT Astra Serif"/>
          <w:b/>
          <w:bCs/>
          <w:color w:val="auto"/>
          <w:sz w:val="28"/>
          <w:szCs w:val="18"/>
        </w:rPr>
      </w:pPr>
      <w:bookmarkStart w:id="26" w:name="_Toc113528434"/>
      <w:r w:rsidRPr="00AF34D0">
        <w:rPr>
          <w:rFonts w:ascii="PT Astra Serif" w:hAnsi="PT Astra Serif"/>
          <w:b/>
          <w:bCs/>
          <w:color w:val="auto"/>
          <w:sz w:val="28"/>
          <w:szCs w:val="18"/>
        </w:rPr>
        <w:t>Модуль «Детские общественные объединения»</w:t>
      </w:r>
      <w:bookmarkEnd w:id="26"/>
    </w:p>
    <w:p w14:paraId="33A907B4" w14:textId="77777777" w:rsidR="00AF34D0" w:rsidRPr="00BC109E" w:rsidRDefault="00AF34D0" w:rsidP="002D337B">
      <w:pPr>
        <w:rPr>
          <w:rFonts w:ascii="PT Astra Serif" w:hAnsi="PT Astra Serif"/>
          <w:sz w:val="24"/>
          <w:lang w:val="ru-RU"/>
        </w:rPr>
      </w:pPr>
    </w:p>
    <w:p w14:paraId="2EB92281" w14:textId="571DF767" w:rsidR="008F565E" w:rsidRPr="00BC109E" w:rsidRDefault="008F565E" w:rsidP="00AF34D0">
      <w:pPr>
        <w:ind w:firstLine="708"/>
        <w:rPr>
          <w:rFonts w:ascii="PT Astra Serif" w:hAnsi="PT Astra Serif"/>
          <w:sz w:val="24"/>
          <w:lang w:val="ru-RU"/>
        </w:rPr>
      </w:pPr>
      <w:r w:rsidRPr="00AF34D0">
        <w:rPr>
          <w:rFonts w:ascii="PT Astra Serif" w:hAnsi="PT Astra Serif"/>
          <w:sz w:val="24"/>
          <w:lang w:val="ru-RU"/>
        </w:rPr>
        <w:t xml:space="preserve">Действующее на базе школы детское общественное объединение </w:t>
      </w:r>
      <w:r w:rsidR="00E96E90" w:rsidRPr="00AF34D0">
        <w:rPr>
          <w:rFonts w:ascii="PT Astra Serif" w:hAnsi="PT Astra Serif"/>
          <w:sz w:val="24"/>
          <w:lang w:val="ru-RU"/>
        </w:rPr>
        <w:t xml:space="preserve">«Российское движение школьников» </w:t>
      </w:r>
      <w:r w:rsidRPr="00AF34D0">
        <w:rPr>
          <w:rFonts w:ascii="PT Astra Serif" w:hAnsi="PT Astra Serif"/>
          <w:sz w:val="24"/>
          <w:lang w:val="ru-RU"/>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r w:rsidRPr="00BC109E">
        <w:rPr>
          <w:rFonts w:ascii="PT Astra Serif" w:hAnsi="PT Astra Serif"/>
          <w:sz w:val="24"/>
          <w:lang w:val="ru-RU"/>
        </w:rPr>
        <w:t xml:space="preserve">Его правовой основой является ФЗ от 19.05.1995 </w:t>
      </w:r>
      <w:r w:rsidRPr="00072EA0">
        <w:rPr>
          <w:rFonts w:ascii="PT Astra Serif" w:hAnsi="PT Astra Serif"/>
          <w:sz w:val="24"/>
        </w:rPr>
        <w:t>N</w:t>
      </w:r>
      <w:r w:rsidRPr="00BC109E">
        <w:rPr>
          <w:rFonts w:ascii="PT Astra Serif" w:hAnsi="PT Astra Serif"/>
          <w:sz w:val="24"/>
          <w:lang w:val="ru-RU"/>
        </w:rPr>
        <w:t xml:space="preserve"> 82-ФЗ (ред. от 20.12.2017) "Об общественных объединениях" (ст. 5). </w:t>
      </w:r>
    </w:p>
    <w:p w14:paraId="0F6D735A" w14:textId="77777777" w:rsidR="00250393" w:rsidRPr="00BC109E" w:rsidRDefault="008F565E" w:rsidP="002D337B">
      <w:pPr>
        <w:rPr>
          <w:rFonts w:ascii="PT Astra Serif" w:hAnsi="PT Astra Serif"/>
          <w:sz w:val="24"/>
          <w:lang w:val="ru-RU"/>
        </w:rPr>
      </w:pPr>
      <w:r w:rsidRPr="00BC109E">
        <w:rPr>
          <w:rFonts w:ascii="PT Astra Serif" w:hAnsi="PT Astra Serif"/>
          <w:sz w:val="24"/>
          <w:lang w:val="ru-RU"/>
        </w:rPr>
        <w:t xml:space="preserve">Воспитание в детском общественном объединении </w:t>
      </w:r>
      <w:r w:rsidR="00C07E9A" w:rsidRPr="00BC109E">
        <w:rPr>
          <w:rFonts w:ascii="PT Astra Serif" w:hAnsi="PT Astra Serif"/>
          <w:sz w:val="24"/>
          <w:lang w:val="ru-RU"/>
        </w:rPr>
        <w:t xml:space="preserve">РДШ </w:t>
      </w:r>
      <w:r w:rsidR="00250393" w:rsidRPr="00BC109E">
        <w:rPr>
          <w:rFonts w:ascii="PT Astra Serif" w:hAnsi="PT Astra Serif"/>
          <w:sz w:val="24"/>
          <w:lang w:val="ru-RU"/>
        </w:rPr>
        <w:t>осуществляется через:</w:t>
      </w:r>
    </w:p>
    <w:p w14:paraId="74EEF7EB" w14:textId="77777777" w:rsidR="00250393" w:rsidRPr="00AF34D0" w:rsidRDefault="008F565E" w:rsidP="003049BA">
      <w:pPr>
        <w:pStyle w:val="a8"/>
        <w:numPr>
          <w:ilvl w:val="0"/>
          <w:numId w:val="9"/>
        </w:numPr>
        <w:spacing w:after="0" w:line="240" w:lineRule="auto"/>
        <w:ind w:left="0" w:firstLine="360"/>
        <w:jc w:val="both"/>
        <w:rPr>
          <w:rFonts w:ascii="PT Astra Serif" w:hAnsi="PT Astra Serif"/>
          <w:sz w:val="24"/>
        </w:rPr>
      </w:pPr>
      <w:r w:rsidRPr="00AF34D0">
        <w:rPr>
          <w:rFonts w:ascii="PT Astra Serif" w:hAnsi="PT Astra Serif"/>
          <w:sz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14:paraId="0EA9E35E" w14:textId="77777777" w:rsidR="00250393" w:rsidRPr="00AF34D0" w:rsidRDefault="008F565E" w:rsidP="003049BA">
      <w:pPr>
        <w:pStyle w:val="a8"/>
        <w:numPr>
          <w:ilvl w:val="0"/>
          <w:numId w:val="9"/>
        </w:numPr>
        <w:spacing w:after="0" w:line="240" w:lineRule="auto"/>
        <w:ind w:left="0" w:firstLine="360"/>
        <w:jc w:val="both"/>
        <w:rPr>
          <w:rFonts w:ascii="PT Astra Serif" w:hAnsi="PT Astra Serif"/>
          <w:sz w:val="24"/>
        </w:rPr>
      </w:pPr>
      <w:r w:rsidRPr="00AF34D0">
        <w:rPr>
          <w:rFonts w:ascii="PT Astra Serif" w:hAnsi="PT Astra Serif"/>
          <w:sz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w:t>
      </w:r>
    </w:p>
    <w:p w14:paraId="26843D54" w14:textId="77777777" w:rsidR="00250393" w:rsidRPr="00AF34D0" w:rsidRDefault="008F565E" w:rsidP="003049BA">
      <w:pPr>
        <w:pStyle w:val="a8"/>
        <w:numPr>
          <w:ilvl w:val="0"/>
          <w:numId w:val="9"/>
        </w:numPr>
        <w:spacing w:after="0" w:line="240" w:lineRule="auto"/>
        <w:ind w:left="0" w:firstLine="360"/>
        <w:jc w:val="both"/>
        <w:rPr>
          <w:rFonts w:ascii="PT Astra Serif" w:hAnsi="PT Astra Serif"/>
          <w:sz w:val="24"/>
        </w:rPr>
      </w:pPr>
      <w:r w:rsidRPr="00AF34D0">
        <w:rPr>
          <w:rFonts w:ascii="PT Astra Serif" w:hAnsi="PT Astra Serif"/>
          <w:sz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3A31917D" w14:textId="77777777" w:rsidR="00250393" w:rsidRPr="00AF34D0" w:rsidRDefault="002B1B45" w:rsidP="003049BA">
      <w:pPr>
        <w:pStyle w:val="a8"/>
        <w:numPr>
          <w:ilvl w:val="0"/>
          <w:numId w:val="9"/>
        </w:numPr>
        <w:spacing w:after="0" w:line="240" w:lineRule="auto"/>
        <w:ind w:left="0" w:firstLine="360"/>
        <w:jc w:val="both"/>
        <w:rPr>
          <w:rFonts w:ascii="PT Astra Serif" w:hAnsi="PT Astra Serif"/>
          <w:sz w:val="24"/>
        </w:rPr>
      </w:pPr>
      <w:r w:rsidRPr="00AF34D0">
        <w:rPr>
          <w:rFonts w:ascii="PT Astra Serif" w:hAnsi="PT Astra Serif"/>
          <w:sz w:val="24"/>
        </w:rPr>
        <w:t>«</w:t>
      </w:r>
      <w:r w:rsidR="00C07E9A" w:rsidRPr="00AF34D0">
        <w:rPr>
          <w:rFonts w:ascii="PT Astra Serif" w:hAnsi="PT Astra Serif"/>
          <w:sz w:val="24"/>
        </w:rPr>
        <w:t>классные</w:t>
      </w:r>
      <w:r w:rsidR="008F565E" w:rsidRPr="00AF34D0">
        <w:rPr>
          <w:rFonts w:ascii="PT Astra Serif" w:hAnsi="PT Astra Serif"/>
          <w:sz w:val="24"/>
        </w:rPr>
        <w:t xml:space="preserve"> встречи</w:t>
      </w:r>
      <w:r w:rsidRPr="00AF34D0">
        <w:rPr>
          <w:rFonts w:ascii="PT Astra Serif" w:hAnsi="PT Astra Serif"/>
          <w:sz w:val="24"/>
        </w:rPr>
        <w:t>»</w:t>
      </w:r>
      <w:r w:rsidR="008F565E" w:rsidRPr="00AF34D0">
        <w:rPr>
          <w:rFonts w:ascii="PT Astra Serif" w:hAnsi="PT Astra Serif"/>
          <w:sz w:val="24"/>
        </w:rPr>
        <w:t xml:space="preserve"> – формальные и неформальные встречи членов детского общественного объединения </w:t>
      </w:r>
      <w:r w:rsidR="00C07E9A" w:rsidRPr="00AF34D0">
        <w:rPr>
          <w:rFonts w:ascii="PT Astra Serif" w:hAnsi="PT Astra Serif"/>
          <w:sz w:val="24"/>
        </w:rPr>
        <w:t xml:space="preserve">РДШ с интересными людьми, </w:t>
      </w:r>
    </w:p>
    <w:p w14:paraId="1AA73750" w14:textId="77777777" w:rsidR="00250393" w:rsidRPr="00AF34D0" w:rsidRDefault="002B1B45" w:rsidP="003049BA">
      <w:pPr>
        <w:pStyle w:val="a8"/>
        <w:numPr>
          <w:ilvl w:val="0"/>
          <w:numId w:val="9"/>
        </w:numPr>
        <w:spacing w:after="0" w:line="240" w:lineRule="auto"/>
        <w:ind w:left="0" w:firstLine="360"/>
        <w:jc w:val="both"/>
        <w:rPr>
          <w:rFonts w:ascii="PT Astra Serif" w:hAnsi="PT Astra Serif"/>
          <w:sz w:val="24"/>
        </w:rPr>
      </w:pPr>
      <w:r w:rsidRPr="00AF34D0">
        <w:rPr>
          <w:rFonts w:ascii="PT Astra Serif" w:hAnsi="PT Astra Serif"/>
          <w:sz w:val="24"/>
        </w:rPr>
        <w:t xml:space="preserve">сбор актива - </w:t>
      </w:r>
      <w:r w:rsidR="008F565E" w:rsidRPr="00AF34D0">
        <w:rPr>
          <w:rFonts w:ascii="PT Astra Serif" w:hAnsi="PT Astra Serif"/>
          <w:sz w:val="24"/>
        </w:rPr>
        <w:t>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1C01B5CE" w14:textId="77777777" w:rsidR="00250393" w:rsidRPr="00AF34D0" w:rsidRDefault="008F565E" w:rsidP="003049BA">
      <w:pPr>
        <w:pStyle w:val="a8"/>
        <w:numPr>
          <w:ilvl w:val="0"/>
          <w:numId w:val="9"/>
        </w:numPr>
        <w:spacing w:after="0" w:line="240" w:lineRule="auto"/>
        <w:ind w:left="0" w:firstLine="360"/>
        <w:jc w:val="both"/>
        <w:rPr>
          <w:rFonts w:ascii="PT Astra Serif" w:hAnsi="PT Astra Serif"/>
          <w:sz w:val="24"/>
        </w:rPr>
      </w:pPr>
      <w:r w:rsidRPr="00AF34D0">
        <w:rPr>
          <w:rFonts w:ascii="PT Astra Serif" w:hAnsi="PT Astra Serif"/>
          <w:sz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r w:rsidR="00250393" w:rsidRPr="00AF34D0">
        <w:rPr>
          <w:rFonts w:ascii="PT Astra Serif" w:hAnsi="PT Astra Serif"/>
          <w:sz w:val="24"/>
        </w:rPr>
        <w:t>квестов, театрализаций и т.п.);</w:t>
      </w:r>
    </w:p>
    <w:p w14:paraId="08A86D17" w14:textId="77777777" w:rsidR="008F565E" w:rsidRPr="00AF34D0" w:rsidRDefault="008F565E" w:rsidP="003049BA">
      <w:pPr>
        <w:pStyle w:val="a8"/>
        <w:numPr>
          <w:ilvl w:val="0"/>
          <w:numId w:val="9"/>
        </w:numPr>
        <w:spacing w:after="0" w:line="240" w:lineRule="auto"/>
        <w:ind w:left="0" w:firstLine="360"/>
        <w:jc w:val="both"/>
        <w:rPr>
          <w:rFonts w:ascii="PT Astra Serif" w:hAnsi="PT Astra Serif"/>
          <w:sz w:val="24"/>
        </w:rPr>
      </w:pPr>
      <w:r w:rsidRPr="00AF34D0">
        <w:rPr>
          <w:rFonts w:ascii="PT Astra Serif" w:hAnsi="PT Astra Serif"/>
          <w:sz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w:t>
      </w:r>
      <w:r w:rsidR="00250393" w:rsidRPr="00AF34D0">
        <w:rPr>
          <w:rFonts w:ascii="PT Astra Serif" w:hAnsi="PT Astra Serif"/>
          <w:sz w:val="24"/>
        </w:rPr>
        <w:t>имых детским объединением дел).</w:t>
      </w:r>
    </w:p>
    <w:p w14:paraId="406DC93F" w14:textId="77777777" w:rsidR="008F565E" w:rsidRPr="00BC109E" w:rsidRDefault="008F565E" w:rsidP="002D337B">
      <w:pPr>
        <w:rPr>
          <w:rFonts w:ascii="PT Astra Serif" w:hAnsi="PT Astra Serif"/>
          <w:sz w:val="24"/>
          <w:lang w:val="ru-RU"/>
        </w:rPr>
      </w:pPr>
    </w:p>
    <w:p w14:paraId="5C0921EA" w14:textId="270F151C" w:rsidR="006D7A36" w:rsidRPr="00AF34D0" w:rsidRDefault="008F565E" w:rsidP="00AF34D0">
      <w:pPr>
        <w:pStyle w:val="1"/>
        <w:rPr>
          <w:rFonts w:ascii="PT Astra Serif" w:hAnsi="PT Astra Serif"/>
          <w:b/>
          <w:bCs/>
          <w:color w:val="auto"/>
          <w:sz w:val="28"/>
          <w:szCs w:val="18"/>
        </w:rPr>
      </w:pPr>
      <w:bookmarkStart w:id="27" w:name="_Toc113528435"/>
      <w:r w:rsidRPr="00AF34D0">
        <w:rPr>
          <w:rFonts w:ascii="PT Astra Serif" w:hAnsi="PT Astra Serif"/>
          <w:b/>
          <w:bCs/>
          <w:color w:val="auto"/>
          <w:sz w:val="28"/>
          <w:szCs w:val="18"/>
        </w:rPr>
        <w:t>Модуль «Профориентация»</w:t>
      </w:r>
      <w:bookmarkEnd w:id="27"/>
    </w:p>
    <w:p w14:paraId="09D6C603" w14:textId="77777777" w:rsidR="00AF34D0" w:rsidRPr="00BC109E" w:rsidRDefault="00AF34D0" w:rsidP="002D337B">
      <w:pPr>
        <w:rPr>
          <w:rFonts w:ascii="PT Astra Serif" w:hAnsi="PT Astra Serif"/>
          <w:sz w:val="24"/>
          <w:lang w:val="ru-RU"/>
        </w:rPr>
      </w:pPr>
    </w:p>
    <w:p w14:paraId="6566E9F1" w14:textId="4DFD4F44" w:rsidR="008F565E" w:rsidRPr="00BC109E" w:rsidRDefault="008F565E" w:rsidP="00AF34D0">
      <w:pPr>
        <w:ind w:firstLine="708"/>
        <w:rPr>
          <w:rFonts w:ascii="PT Astra Serif" w:hAnsi="PT Astra Serif"/>
          <w:sz w:val="24"/>
          <w:lang w:val="ru-RU"/>
        </w:rPr>
      </w:pPr>
      <w:r w:rsidRPr="00AF34D0">
        <w:rPr>
          <w:rFonts w:ascii="PT Astra Serif" w:hAnsi="PT Astra Serif"/>
          <w:sz w:val="24"/>
          <w:lang w:val="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r w:rsidRPr="00BC109E">
        <w:rPr>
          <w:rFonts w:ascii="PT Astra Serif" w:hAnsi="PT Astra Serif"/>
          <w:sz w:val="24"/>
          <w:lang w:val="ru-RU"/>
        </w:rPr>
        <w:t xml:space="preserve">Задача совместной деятельности педагога и ребенка </w:t>
      </w:r>
      <w:r w:rsidRPr="00BC109E">
        <w:rPr>
          <w:rFonts w:ascii="PT Astra Serif" w:hAnsi="PT Astra Serif"/>
          <w:sz w:val="24"/>
          <w:lang w:val="ru-RU"/>
        </w:rPr>
        <w:lastRenderedPageBreak/>
        <w:t>– подготовить школьника к осознанному выбору своей будущей профессиональной деятельно</w:t>
      </w:r>
      <w:r w:rsidR="00250393" w:rsidRPr="00BC109E">
        <w:rPr>
          <w:rFonts w:ascii="PT Astra Serif" w:hAnsi="PT Astra Serif"/>
          <w:sz w:val="24"/>
          <w:lang w:val="ru-RU"/>
        </w:rPr>
        <w:t xml:space="preserve">сти. Создавая </w:t>
      </w:r>
      <w:proofErr w:type="spellStart"/>
      <w:r w:rsidR="00250393" w:rsidRPr="00BC109E">
        <w:rPr>
          <w:rFonts w:ascii="PT Astra Serif" w:hAnsi="PT Astra Serif"/>
          <w:sz w:val="24"/>
          <w:lang w:val="ru-RU"/>
        </w:rPr>
        <w:t>профориентационно</w:t>
      </w:r>
      <w:proofErr w:type="spellEnd"/>
      <w:r w:rsidR="00250393" w:rsidRPr="00BC109E">
        <w:rPr>
          <w:rFonts w:ascii="PT Astra Serif" w:hAnsi="PT Astra Serif"/>
          <w:sz w:val="24"/>
          <w:lang w:val="ru-RU"/>
        </w:rPr>
        <w:t xml:space="preserve"> - </w:t>
      </w:r>
      <w:r w:rsidRPr="00BC109E">
        <w:rPr>
          <w:rFonts w:ascii="PT Astra Serif" w:hAnsi="PT Astra Serif"/>
          <w:sz w:val="24"/>
          <w:lang w:val="ru-RU"/>
        </w:rPr>
        <w:t>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w:t>
      </w:r>
      <w:r w:rsidR="00702148" w:rsidRPr="00BC109E">
        <w:rPr>
          <w:rFonts w:ascii="PT Astra Serif" w:hAnsi="PT Astra Serif"/>
          <w:sz w:val="24"/>
          <w:lang w:val="ru-RU"/>
        </w:rPr>
        <w:t xml:space="preserve"> </w:t>
      </w:r>
      <w:r w:rsidRPr="00BC109E">
        <w:rPr>
          <w:rFonts w:ascii="PT Astra Serif" w:hAnsi="PT Astra Serif"/>
          <w:sz w:val="24"/>
          <w:lang w:val="ru-RU"/>
        </w:rPr>
        <w:t xml:space="preserve">профессиональную составляющие такой деятельности. Эта работа осуществляется через:  </w:t>
      </w:r>
    </w:p>
    <w:p w14:paraId="3829BDE2"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34666031"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56851084"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 экскурсии на предприятия </w:t>
      </w:r>
      <w:r w:rsidR="006D7A36" w:rsidRPr="00BC109E">
        <w:rPr>
          <w:rFonts w:ascii="PT Astra Serif" w:hAnsi="PT Astra Serif"/>
          <w:sz w:val="24"/>
          <w:lang w:val="ru-RU"/>
        </w:rPr>
        <w:t>микрорайона и города</w:t>
      </w:r>
      <w:r w:rsidRPr="00BC109E">
        <w:rPr>
          <w:rFonts w:ascii="PT Astra Serif" w:hAnsi="PT Astra Serif"/>
          <w:sz w:val="24"/>
          <w:lang w:val="ru-RU"/>
        </w:rPr>
        <w:t xml:space="preserve">, дающие школьникам начальные представления о существующих профессиях и условиях работы людей, представляющих эти профессии; </w:t>
      </w:r>
    </w:p>
    <w:p w14:paraId="49D77431"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 -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14:paraId="69914647"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w:t>
      </w:r>
      <w:proofErr w:type="spellStart"/>
      <w:r w:rsidRPr="00BC109E">
        <w:rPr>
          <w:rFonts w:ascii="PT Astra Serif" w:hAnsi="PT Astra Serif"/>
          <w:sz w:val="24"/>
          <w:lang w:val="ru-RU"/>
        </w:rPr>
        <w:t>вмастер</w:t>
      </w:r>
      <w:proofErr w:type="spellEnd"/>
      <w:r w:rsidRPr="00BC109E">
        <w:rPr>
          <w:rFonts w:ascii="PT Astra Serif" w:hAnsi="PT Astra Serif"/>
          <w:sz w:val="24"/>
          <w:lang w:val="ru-RU"/>
        </w:rPr>
        <w:t xml:space="preserve"> классах, посещение открытых уроков; </w:t>
      </w:r>
    </w:p>
    <w:p w14:paraId="054200C4"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00B03014" w:rsidRPr="00BC109E">
        <w:rPr>
          <w:rFonts w:ascii="PT Astra Serif" w:hAnsi="PT Astra Serif"/>
          <w:sz w:val="24"/>
          <w:lang w:val="ru-RU"/>
        </w:rPr>
        <w:t>;</w:t>
      </w:r>
    </w:p>
    <w:p w14:paraId="5024130E" w14:textId="77777777" w:rsidR="00B03014" w:rsidRPr="00BC109E" w:rsidRDefault="00B03014" w:rsidP="002D337B">
      <w:pPr>
        <w:rPr>
          <w:rFonts w:ascii="PT Astra Serif" w:hAnsi="PT Astra Serif"/>
          <w:sz w:val="24"/>
          <w:lang w:val="ru-RU"/>
        </w:rPr>
      </w:pPr>
      <w:r w:rsidRPr="00BC109E">
        <w:rPr>
          <w:rFonts w:ascii="PT Astra Serif" w:hAnsi="PT Astra Serif"/>
          <w:sz w:val="24"/>
          <w:lang w:val="ru-RU"/>
        </w:rPr>
        <w:t>- освоение школьниками основ профессии в рамках различных внеурочных курсов по выбору, включенных в основную образовательную программу школы и в рамках кур</w:t>
      </w:r>
      <w:r w:rsidR="00250393" w:rsidRPr="00BC109E">
        <w:rPr>
          <w:rFonts w:ascii="PT Astra Serif" w:hAnsi="PT Astra Serif"/>
          <w:sz w:val="24"/>
          <w:lang w:val="ru-RU"/>
        </w:rPr>
        <w:t>сов дополнительного образования;</w:t>
      </w:r>
    </w:p>
    <w:p w14:paraId="12FBCE3D" w14:textId="77777777" w:rsidR="00250393" w:rsidRPr="00BC109E" w:rsidRDefault="00250393" w:rsidP="002D337B">
      <w:pPr>
        <w:rPr>
          <w:rFonts w:ascii="PT Astra Serif" w:hAnsi="PT Astra Serif"/>
          <w:sz w:val="24"/>
          <w:lang w:val="ru-RU"/>
        </w:rPr>
      </w:pPr>
      <w:r w:rsidRPr="00BC109E">
        <w:rPr>
          <w:rFonts w:ascii="PT Astra Serif" w:hAnsi="PT Astra Serif"/>
          <w:sz w:val="24"/>
          <w:lang w:val="ru-RU"/>
        </w:rPr>
        <w:t>-через реализацию музейно-образовательного проекта «Мечта о полёте»</w:t>
      </w:r>
      <w:r w:rsidR="00B847F7" w:rsidRPr="00BC109E">
        <w:rPr>
          <w:rFonts w:ascii="PT Astra Serif" w:eastAsia="Calibri" w:hAnsi="PT Astra Serif"/>
          <w:sz w:val="24"/>
          <w:lang w:val="ru-RU"/>
        </w:rPr>
        <w:t xml:space="preserve"> для формирования у школьников знаний об истории развития авиации и космонавтики, понимания значения Ульяновска как города авиастроителей, </w:t>
      </w:r>
      <w:r w:rsidRPr="00BC109E">
        <w:rPr>
          <w:rFonts w:ascii="PT Astra Serif" w:hAnsi="PT Astra Serif"/>
          <w:sz w:val="24"/>
          <w:lang w:val="ru-RU"/>
        </w:rPr>
        <w:t>который включает в себя 3 уровня:</w:t>
      </w:r>
    </w:p>
    <w:p w14:paraId="6123BEF1" w14:textId="77777777" w:rsidR="00250393" w:rsidRPr="00BC109E" w:rsidRDefault="00250393" w:rsidP="002D337B">
      <w:pPr>
        <w:rPr>
          <w:rFonts w:ascii="PT Astra Serif" w:hAnsi="PT Astra Serif"/>
          <w:sz w:val="24"/>
          <w:lang w:val="ru-RU"/>
        </w:rPr>
      </w:pPr>
      <w:r w:rsidRPr="00BC109E">
        <w:rPr>
          <w:rFonts w:ascii="PT Astra Serif" w:hAnsi="PT Astra Serif"/>
          <w:sz w:val="24"/>
          <w:lang w:val="ru-RU"/>
        </w:rPr>
        <w:t>1 уровень: «Авиация от А до Я».  Знакомство с историей авиации, с достижениями  инженерно-технического и научно-технического направления в области авиации.</w:t>
      </w:r>
    </w:p>
    <w:p w14:paraId="33611A03" w14:textId="77777777" w:rsidR="00250393" w:rsidRPr="00BC109E" w:rsidRDefault="00250393" w:rsidP="002D337B">
      <w:pPr>
        <w:rPr>
          <w:rFonts w:ascii="PT Astra Serif" w:hAnsi="PT Astra Serif"/>
          <w:sz w:val="24"/>
          <w:lang w:val="ru-RU"/>
        </w:rPr>
      </w:pPr>
      <w:r w:rsidRPr="00BC109E">
        <w:rPr>
          <w:rFonts w:ascii="PT Astra Serif" w:hAnsi="PT Astra Serif"/>
          <w:sz w:val="24"/>
          <w:lang w:val="ru-RU"/>
        </w:rPr>
        <w:t>2 уровень: «Выбор профессии – дело серьёзное»</w:t>
      </w:r>
    </w:p>
    <w:p w14:paraId="2F2FC599" w14:textId="77777777" w:rsidR="00250393" w:rsidRPr="00BC109E" w:rsidRDefault="00250393" w:rsidP="002D337B">
      <w:pPr>
        <w:rPr>
          <w:rFonts w:ascii="PT Astra Serif" w:hAnsi="PT Astra Serif"/>
          <w:sz w:val="24"/>
          <w:lang w:val="ru-RU"/>
        </w:rPr>
      </w:pPr>
      <w:r w:rsidRPr="00BC109E">
        <w:rPr>
          <w:rFonts w:ascii="PT Astra Serif" w:hAnsi="PT Astra Serif"/>
          <w:sz w:val="24"/>
          <w:lang w:val="ru-RU"/>
        </w:rPr>
        <w:t>Участники проекта получают информацию о профессиях авиационной отрасли и путях ее получения.</w:t>
      </w:r>
    </w:p>
    <w:p w14:paraId="56BC569F" w14:textId="77777777" w:rsidR="00250393" w:rsidRPr="00BC109E" w:rsidRDefault="00250393" w:rsidP="002D337B">
      <w:pPr>
        <w:rPr>
          <w:rFonts w:ascii="PT Astra Serif" w:hAnsi="PT Astra Serif"/>
          <w:sz w:val="24"/>
          <w:lang w:val="ru-RU"/>
        </w:rPr>
      </w:pPr>
      <w:r w:rsidRPr="00BC109E">
        <w:rPr>
          <w:rFonts w:ascii="PT Astra Serif" w:hAnsi="PT Astra Serif"/>
          <w:sz w:val="24"/>
          <w:lang w:val="ru-RU"/>
        </w:rPr>
        <w:t xml:space="preserve">3 уровень: «Куда пойти учиться?» </w:t>
      </w:r>
    </w:p>
    <w:p w14:paraId="1253FC03" w14:textId="77777777" w:rsidR="00250393" w:rsidRPr="00BC109E" w:rsidRDefault="00250393" w:rsidP="002D337B">
      <w:pPr>
        <w:rPr>
          <w:rFonts w:ascii="PT Astra Serif" w:hAnsi="PT Astra Serif"/>
          <w:sz w:val="24"/>
          <w:lang w:val="ru-RU"/>
        </w:rPr>
      </w:pPr>
      <w:r w:rsidRPr="00BC109E">
        <w:rPr>
          <w:rFonts w:ascii="PT Astra Serif" w:hAnsi="PT Astra Serif"/>
          <w:sz w:val="24"/>
          <w:lang w:val="ru-RU"/>
        </w:rPr>
        <w:t>Знакомство с учебными заведениями, где можно получить авиационно-технические профессии. Профессиональные пробы.</w:t>
      </w:r>
    </w:p>
    <w:p w14:paraId="3AF7C84C" w14:textId="77777777" w:rsidR="00250393" w:rsidRPr="00BC109E" w:rsidRDefault="00250393" w:rsidP="002D337B">
      <w:pPr>
        <w:rPr>
          <w:rFonts w:ascii="PT Astra Serif" w:hAnsi="PT Astra Serif"/>
          <w:sz w:val="24"/>
          <w:lang w:val="ru-RU"/>
        </w:rPr>
      </w:pPr>
    </w:p>
    <w:p w14:paraId="11500752" w14:textId="15366613" w:rsidR="009D607B" w:rsidRPr="00AF34D0" w:rsidRDefault="005124FE" w:rsidP="00AF34D0">
      <w:pPr>
        <w:pStyle w:val="1"/>
        <w:rPr>
          <w:rFonts w:ascii="PT Astra Serif" w:hAnsi="PT Astra Serif"/>
          <w:b/>
          <w:bCs/>
          <w:color w:val="auto"/>
          <w:sz w:val="28"/>
          <w:szCs w:val="18"/>
        </w:rPr>
      </w:pPr>
      <w:bookmarkStart w:id="28" w:name="_Toc113528436"/>
      <w:r w:rsidRPr="00AF34D0">
        <w:rPr>
          <w:rFonts w:ascii="PT Astra Serif" w:hAnsi="PT Astra Serif"/>
          <w:b/>
          <w:bCs/>
          <w:color w:val="auto"/>
          <w:sz w:val="28"/>
          <w:szCs w:val="18"/>
        </w:rPr>
        <w:t>Модуль «</w:t>
      </w:r>
      <w:proofErr w:type="spellStart"/>
      <w:r w:rsidRPr="00AF34D0">
        <w:rPr>
          <w:rFonts w:ascii="PT Astra Serif" w:hAnsi="PT Astra Serif"/>
          <w:b/>
          <w:bCs/>
          <w:color w:val="auto"/>
          <w:sz w:val="28"/>
          <w:szCs w:val="18"/>
        </w:rPr>
        <w:t>Волонтёрство</w:t>
      </w:r>
      <w:proofErr w:type="spellEnd"/>
      <w:r w:rsidRPr="00AF34D0">
        <w:rPr>
          <w:rFonts w:ascii="PT Astra Serif" w:hAnsi="PT Astra Serif"/>
          <w:b/>
          <w:bCs/>
          <w:color w:val="auto"/>
          <w:sz w:val="28"/>
          <w:szCs w:val="18"/>
        </w:rPr>
        <w:t>»</w:t>
      </w:r>
      <w:bookmarkEnd w:id="28"/>
    </w:p>
    <w:p w14:paraId="06A896F7" w14:textId="77777777" w:rsidR="00AF34D0" w:rsidRPr="00BC109E" w:rsidRDefault="00AF34D0" w:rsidP="002D337B">
      <w:pPr>
        <w:rPr>
          <w:rFonts w:ascii="PT Astra Serif" w:hAnsi="PT Astra Serif"/>
          <w:sz w:val="24"/>
          <w:lang w:val="ru-RU"/>
        </w:rPr>
      </w:pPr>
    </w:p>
    <w:p w14:paraId="46359E12" w14:textId="131ACFF5" w:rsidR="009D607B" w:rsidRPr="00BC109E" w:rsidRDefault="009D607B" w:rsidP="00AF34D0">
      <w:pPr>
        <w:ind w:firstLine="708"/>
        <w:rPr>
          <w:rFonts w:ascii="PT Astra Serif" w:hAnsi="PT Astra Serif"/>
          <w:sz w:val="24"/>
          <w:lang w:val="ru-RU"/>
        </w:rPr>
      </w:pPr>
      <w:proofErr w:type="spellStart"/>
      <w:r w:rsidRPr="00AF34D0">
        <w:rPr>
          <w:rFonts w:ascii="PT Astra Serif" w:hAnsi="PT Astra Serif"/>
          <w:sz w:val="24"/>
          <w:lang w:val="ru-RU"/>
        </w:rPr>
        <w:t>Волонтерство</w:t>
      </w:r>
      <w:proofErr w:type="spellEnd"/>
      <w:r w:rsidRPr="00AF34D0">
        <w:rPr>
          <w:rFonts w:ascii="PT Astra Serif" w:hAnsi="PT Astra Serif"/>
          <w:sz w:val="24"/>
          <w:lang w:val="ru-RU"/>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BC109E">
        <w:rPr>
          <w:rFonts w:ascii="PT Astra Serif" w:hAnsi="PT Astra Serif"/>
          <w:sz w:val="24"/>
          <w:lang w:val="ru-RU"/>
        </w:rPr>
        <w:t>Волонтерство</w:t>
      </w:r>
      <w:proofErr w:type="spellEnd"/>
      <w:r w:rsidRPr="00BC109E">
        <w:rPr>
          <w:rFonts w:ascii="PT Astra Serif" w:hAnsi="PT Astra Serif"/>
          <w:sz w:val="24"/>
          <w:lang w:val="ru-RU"/>
        </w:rPr>
        <w:t xml:space="preserve"> может быть событийным и повседневным. Событийное </w:t>
      </w:r>
      <w:proofErr w:type="spellStart"/>
      <w:r w:rsidRPr="00BC109E">
        <w:rPr>
          <w:rFonts w:ascii="PT Astra Serif" w:hAnsi="PT Astra Serif"/>
          <w:sz w:val="24"/>
          <w:lang w:val="ru-RU"/>
        </w:rPr>
        <w:t>волонтерство</w:t>
      </w:r>
      <w:proofErr w:type="spellEnd"/>
      <w:r w:rsidRPr="00BC109E">
        <w:rPr>
          <w:rFonts w:ascii="PT Astra Serif" w:hAnsi="PT Astra Serif"/>
          <w:sz w:val="24"/>
          <w:lang w:val="ru-RU"/>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BC109E">
        <w:rPr>
          <w:rFonts w:ascii="PT Astra Serif" w:hAnsi="PT Astra Serif"/>
          <w:sz w:val="24"/>
          <w:lang w:val="ru-RU"/>
        </w:rPr>
        <w:t>волонтерство</w:t>
      </w:r>
      <w:proofErr w:type="spellEnd"/>
      <w:r w:rsidRPr="00BC109E">
        <w:rPr>
          <w:rFonts w:ascii="PT Astra Serif" w:hAnsi="PT Astra Serif"/>
          <w:sz w:val="24"/>
          <w:lang w:val="ru-RU"/>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BC109E">
        <w:rPr>
          <w:rFonts w:ascii="PT Astra Serif" w:hAnsi="PT Astra Serif"/>
          <w:sz w:val="24"/>
          <w:lang w:val="ru-RU"/>
        </w:rPr>
        <w:t>Волонтерство</w:t>
      </w:r>
      <w:proofErr w:type="spellEnd"/>
      <w:r w:rsidRPr="00BC109E">
        <w:rPr>
          <w:rFonts w:ascii="PT Astra Serif" w:hAnsi="PT Astra Serif"/>
          <w:sz w:val="24"/>
          <w:lang w:val="ru-RU"/>
        </w:rPr>
        <w:t xml:space="preserve"> позволяет школьникам проявить такие качества как внимание, забота, уважение. </w:t>
      </w:r>
      <w:proofErr w:type="spellStart"/>
      <w:r w:rsidRPr="00BC109E">
        <w:rPr>
          <w:rFonts w:ascii="PT Astra Serif" w:hAnsi="PT Astra Serif"/>
          <w:sz w:val="24"/>
          <w:lang w:val="ru-RU"/>
        </w:rPr>
        <w:t>Волонтерство</w:t>
      </w:r>
      <w:proofErr w:type="spellEnd"/>
      <w:r w:rsidRPr="00BC109E">
        <w:rPr>
          <w:rFonts w:ascii="PT Astra Serif" w:hAnsi="PT Astra Serif"/>
          <w:sz w:val="24"/>
          <w:lang w:val="ru-RU"/>
        </w:rPr>
        <w:t xml:space="preserve"> позволяет развивать коммуникативную культуру, умение общаться, слушать и слышать, эмоциональный </w:t>
      </w:r>
      <w:r w:rsidRPr="00BC109E">
        <w:rPr>
          <w:rFonts w:ascii="PT Astra Serif" w:hAnsi="PT Astra Serif"/>
          <w:sz w:val="24"/>
          <w:lang w:val="ru-RU"/>
        </w:rPr>
        <w:lastRenderedPageBreak/>
        <w:t xml:space="preserve">интеллект, эмпатию, умение сопереживать. </w:t>
      </w:r>
    </w:p>
    <w:p w14:paraId="11FDE4BF" w14:textId="77777777" w:rsidR="009D607B" w:rsidRPr="00BC109E" w:rsidRDefault="009D607B" w:rsidP="00AF34D0">
      <w:pPr>
        <w:ind w:firstLine="708"/>
        <w:rPr>
          <w:rFonts w:ascii="PT Astra Serif" w:hAnsi="PT Astra Serif"/>
          <w:sz w:val="24"/>
          <w:lang w:val="ru-RU"/>
        </w:rPr>
      </w:pPr>
      <w:r w:rsidRPr="00BC109E">
        <w:rPr>
          <w:rFonts w:ascii="PT Astra Serif" w:hAnsi="PT Astra Serif"/>
          <w:sz w:val="24"/>
          <w:lang w:val="ru-RU"/>
        </w:rPr>
        <w:t xml:space="preserve">Воспитательный потенциал </w:t>
      </w:r>
      <w:proofErr w:type="spellStart"/>
      <w:r w:rsidRPr="00BC109E">
        <w:rPr>
          <w:rFonts w:ascii="PT Astra Serif" w:hAnsi="PT Astra Serif"/>
          <w:sz w:val="24"/>
          <w:lang w:val="ru-RU"/>
        </w:rPr>
        <w:t>волонтерства</w:t>
      </w:r>
      <w:proofErr w:type="spellEnd"/>
      <w:r w:rsidRPr="00BC109E">
        <w:rPr>
          <w:rFonts w:ascii="PT Astra Serif" w:hAnsi="PT Astra Serif"/>
          <w:sz w:val="24"/>
          <w:lang w:val="ru-RU"/>
        </w:rPr>
        <w:t xml:space="preserve"> реализуется следующим образом: </w:t>
      </w:r>
    </w:p>
    <w:p w14:paraId="543D1C72" w14:textId="77777777" w:rsidR="009D607B" w:rsidRPr="00AF34D0" w:rsidRDefault="009D607B" w:rsidP="002D337B">
      <w:pPr>
        <w:rPr>
          <w:rFonts w:ascii="PT Astra Serif" w:hAnsi="PT Astra Serif"/>
          <w:b/>
          <w:bCs/>
          <w:i/>
          <w:iCs/>
          <w:sz w:val="24"/>
        </w:rPr>
      </w:pPr>
      <w:proofErr w:type="spellStart"/>
      <w:r w:rsidRPr="00AF34D0">
        <w:rPr>
          <w:rFonts w:ascii="PT Astra Serif" w:hAnsi="PT Astra Serif"/>
          <w:b/>
          <w:bCs/>
          <w:i/>
          <w:iCs/>
          <w:sz w:val="24"/>
        </w:rPr>
        <w:t>На</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внешкольном</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уровне</w:t>
      </w:r>
      <w:proofErr w:type="spellEnd"/>
      <w:r w:rsidRPr="00AF34D0">
        <w:rPr>
          <w:rFonts w:ascii="PT Astra Serif" w:hAnsi="PT Astra Serif"/>
          <w:b/>
          <w:bCs/>
          <w:i/>
          <w:iCs/>
          <w:sz w:val="24"/>
        </w:rPr>
        <w:t xml:space="preserve">: </w:t>
      </w:r>
    </w:p>
    <w:p w14:paraId="47792FEF" w14:textId="77777777" w:rsidR="009D607B" w:rsidRPr="00AF34D0" w:rsidRDefault="009D607B" w:rsidP="003049BA">
      <w:pPr>
        <w:pStyle w:val="a8"/>
        <w:numPr>
          <w:ilvl w:val="0"/>
          <w:numId w:val="10"/>
        </w:numPr>
        <w:spacing w:after="0" w:line="240" w:lineRule="auto"/>
        <w:ind w:left="0" w:firstLine="360"/>
        <w:jc w:val="both"/>
        <w:rPr>
          <w:rFonts w:ascii="PT Astra Serif" w:hAnsi="PT Astra Serif"/>
          <w:sz w:val="24"/>
        </w:rPr>
      </w:pPr>
      <w:r w:rsidRPr="00AF34D0">
        <w:rPr>
          <w:rFonts w:ascii="PT Astra Serif" w:hAnsi="PT Astra Serif"/>
          <w:sz w:val="24"/>
        </w:rPr>
        <w:t xml:space="preserve">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w:t>
      </w:r>
    </w:p>
    <w:p w14:paraId="0F30BA98" w14:textId="77777777" w:rsidR="009D607B" w:rsidRPr="00AF34D0" w:rsidRDefault="009D607B" w:rsidP="003049BA">
      <w:pPr>
        <w:pStyle w:val="a8"/>
        <w:numPr>
          <w:ilvl w:val="0"/>
          <w:numId w:val="10"/>
        </w:numPr>
        <w:spacing w:after="0" w:line="240" w:lineRule="auto"/>
        <w:ind w:left="0" w:firstLine="360"/>
        <w:jc w:val="both"/>
        <w:rPr>
          <w:rFonts w:ascii="PT Astra Serif" w:hAnsi="PT Astra Serif"/>
          <w:sz w:val="24"/>
        </w:rPr>
      </w:pPr>
      <w:r w:rsidRPr="00AF34D0">
        <w:rPr>
          <w:rFonts w:ascii="PT Astra Serif" w:hAnsi="PT Astra Serif"/>
          <w:sz w:val="24"/>
        </w:rPr>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14:paraId="5B7319BB" w14:textId="77777777" w:rsidR="009D607B" w:rsidRPr="00AF34D0" w:rsidRDefault="009D607B" w:rsidP="003049BA">
      <w:pPr>
        <w:pStyle w:val="a8"/>
        <w:numPr>
          <w:ilvl w:val="0"/>
          <w:numId w:val="10"/>
        </w:numPr>
        <w:spacing w:after="0" w:line="240" w:lineRule="auto"/>
        <w:ind w:left="0" w:firstLine="360"/>
        <w:jc w:val="both"/>
        <w:rPr>
          <w:rFonts w:ascii="PT Astra Serif" w:hAnsi="PT Astra Serif"/>
          <w:sz w:val="24"/>
        </w:rPr>
      </w:pPr>
      <w:r w:rsidRPr="00AF34D0">
        <w:rPr>
          <w:rFonts w:ascii="PT Astra Serif" w:hAnsi="PT Astra Serif"/>
          <w:sz w:val="24"/>
        </w:rPr>
        <w:t>посильная помощь, оказываемая школьниками пожилым людям, проживающим в микрорайоне расположения образовательной организации;</w:t>
      </w:r>
    </w:p>
    <w:p w14:paraId="69AF03D5" w14:textId="77777777" w:rsidR="009D607B" w:rsidRPr="00AF34D0" w:rsidRDefault="009D607B" w:rsidP="003049BA">
      <w:pPr>
        <w:pStyle w:val="a8"/>
        <w:numPr>
          <w:ilvl w:val="0"/>
          <w:numId w:val="10"/>
        </w:numPr>
        <w:spacing w:after="0" w:line="240" w:lineRule="auto"/>
        <w:ind w:left="0" w:firstLine="360"/>
        <w:jc w:val="both"/>
        <w:rPr>
          <w:rFonts w:ascii="PT Astra Serif" w:hAnsi="PT Astra Serif"/>
          <w:sz w:val="24"/>
        </w:rPr>
      </w:pPr>
      <w:r w:rsidRPr="00AF34D0">
        <w:rPr>
          <w:rFonts w:ascii="PT Astra Serif" w:hAnsi="PT Astra Serif"/>
          <w:sz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7A32E79B" w14:textId="77777777" w:rsidR="009D607B" w:rsidRPr="00AF34D0" w:rsidRDefault="009D607B" w:rsidP="002D337B">
      <w:pPr>
        <w:rPr>
          <w:rFonts w:ascii="PT Astra Serif" w:hAnsi="PT Astra Serif"/>
          <w:b/>
          <w:bCs/>
          <w:i/>
          <w:iCs/>
          <w:sz w:val="24"/>
        </w:rPr>
      </w:pPr>
      <w:proofErr w:type="spellStart"/>
      <w:r w:rsidRPr="00AF34D0">
        <w:rPr>
          <w:rFonts w:ascii="PT Astra Serif" w:hAnsi="PT Astra Serif"/>
          <w:b/>
          <w:bCs/>
          <w:i/>
          <w:iCs/>
          <w:sz w:val="24"/>
        </w:rPr>
        <w:t>На</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уровне</w:t>
      </w:r>
      <w:proofErr w:type="spellEnd"/>
      <w:r w:rsidRPr="00AF34D0">
        <w:rPr>
          <w:rFonts w:ascii="PT Astra Serif" w:hAnsi="PT Astra Serif"/>
          <w:b/>
          <w:bCs/>
          <w:i/>
          <w:iCs/>
          <w:sz w:val="24"/>
        </w:rPr>
        <w:t xml:space="preserve"> </w:t>
      </w:r>
      <w:proofErr w:type="spellStart"/>
      <w:r w:rsidRPr="00AF34D0">
        <w:rPr>
          <w:rFonts w:ascii="PT Astra Serif" w:hAnsi="PT Astra Serif"/>
          <w:b/>
          <w:bCs/>
          <w:i/>
          <w:iCs/>
          <w:sz w:val="24"/>
        </w:rPr>
        <w:t>школы</w:t>
      </w:r>
      <w:proofErr w:type="spellEnd"/>
      <w:r w:rsidRPr="00AF34D0">
        <w:rPr>
          <w:rFonts w:ascii="PT Astra Serif" w:hAnsi="PT Astra Serif"/>
          <w:b/>
          <w:bCs/>
          <w:i/>
          <w:iCs/>
          <w:sz w:val="24"/>
        </w:rPr>
        <w:t xml:space="preserve">: </w:t>
      </w:r>
    </w:p>
    <w:p w14:paraId="0DEC0E5D" w14:textId="77777777" w:rsidR="009D607B" w:rsidRPr="00AF34D0" w:rsidRDefault="009D607B" w:rsidP="003049BA">
      <w:pPr>
        <w:pStyle w:val="a8"/>
        <w:numPr>
          <w:ilvl w:val="0"/>
          <w:numId w:val="10"/>
        </w:numPr>
        <w:spacing w:after="0" w:line="240" w:lineRule="auto"/>
        <w:ind w:left="0" w:firstLine="360"/>
        <w:jc w:val="both"/>
        <w:rPr>
          <w:rFonts w:ascii="PT Astra Serif" w:hAnsi="PT Astra Serif"/>
          <w:sz w:val="24"/>
        </w:rPr>
      </w:pPr>
      <w:r w:rsidRPr="00AF34D0">
        <w:rPr>
          <w:rFonts w:ascii="PT Astra Serif" w:hAnsi="PT Astra Serif"/>
          <w:sz w:val="24"/>
        </w:rPr>
        <w:t>участие школьников в организации праздников, торжественных мероприятий, встреч с гостями школы;</w:t>
      </w:r>
    </w:p>
    <w:p w14:paraId="33EFAC60" w14:textId="77777777" w:rsidR="009D607B" w:rsidRPr="00AF34D0" w:rsidRDefault="009D607B" w:rsidP="003049BA">
      <w:pPr>
        <w:pStyle w:val="a8"/>
        <w:numPr>
          <w:ilvl w:val="0"/>
          <w:numId w:val="10"/>
        </w:numPr>
        <w:spacing w:after="0" w:line="240" w:lineRule="auto"/>
        <w:ind w:left="0" w:firstLine="360"/>
        <w:jc w:val="both"/>
        <w:rPr>
          <w:rFonts w:ascii="PT Astra Serif" w:hAnsi="PT Astra Serif"/>
          <w:sz w:val="24"/>
        </w:rPr>
      </w:pPr>
      <w:r w:rsidRPr="00AF34D0">
        <w:rPr>
          <w:rFonts w:ascii="PT Astra Serif" w:hAnsi="PT Astra Serif"/>
          <w:sz w:val="24"/>
        </w:rPr>
        <w:t>участие школьников в работе с младшими ребятами: проведение для них праздников, утренников, тематических вечеров;</w:t>
      </w:r>
    </w:p>
    <w:p w14:paraId="0CB4A742" w14:textId="77777777" w:rsidR="009D607B" w:rsidRPr="00AF34D0" w:rsidRDefault="009D607B" w:rsidP="003049BA">
      <w:pPr>
        <w:pStyle w:val="a8"/>
        <w:numPr>
          <w:ilvl w:val="0"/>
          <w:numId w:val="10"/>
        </w:numPr>
        <w:spacing w:after="0" w:line="240" w:lineRule="auto"/>
        <w:ind w:left="0" w:firstLine="360"/>
        <w:jc w:val="both"/>
        <w:rPr>
          <w:rFonts w:ascii="PT Astra Serif" w:hAnsi="PT Astra Serif"/>
          <w:sz w:val="24"/>
        </w:rPr>
      </w:pPr>
      <w:r w:rsidRPr="00AF34D0">
        <w:rPr>
          <w:rFonts w:ascii="PT Astra Serif" w:hAnsi="PT Astra Serif"/>
          <w:sz w:val="24"/>
        </w:rPr>
        <w:t xml:space="preserve">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 </w:t>
      </w:r>
    </w:p>
    <w:p w14:paraId="618C91FB" w14:textId="77777777" w:rsidR="00AF34D0" w:rsidRDefault="00AF34D0" w:rsidP="002D337B">
      <w:pPr>
        <w:rPr>
          <w:rFonts w:ascii="PT Astra Serif" w:hAnsi="PT Astra Serif"/>
          <w:sz w:val="24"/>
          <w:lang w:val="ru-RU"/>
        </w:rPr>
      </w:pPr>
    </w:p>
    <w:p w14:paraId="0981544A" w14:textId="20185BF5" w:rsidR="009D607B" w:rsidRPr="00AF34D0" w:rsidRDefault="009D607B" w:rsidP="002D337B">
      <w:pPr>
        <w:rPr>
          <w:rFonts w:ascii="PT Astra Serif" w:hAnsi="PT Astra Serif"/>
          <w:b/>
          <w:bCs/>
          <w:i/>
          <w:iCs/>
          <w:sz w:val="24"/>
          <w:lang w:val="ru-RU"/>
        </w:rPr>
      </w:pPr>
      <w:r w:rsidRPr="00AF34D0">
        <w:rPr>
          <w:rFonts w:ascii="PT Astra Serif" w:hAnsi="PT Astra Serif"/>
          <w:b/>
          <w:bCs/>
          <w:i/>
          <w:iCs/>
          <w:sz w:val="24"/>
          <w:lang w:val="ru-RU"/>
        </w:rPr>
        <w:t xml:space="preserve">На базе школы созданы следующие волонтерские отряды: </w:t>
      </w:r>
    </w:p>
    <w:p w14:paraId="418B4F08" w14:textId="77777777" w:rsidR="009D607B" w:rsidRPr="00BC109E" w:rsidRDefault="00B41D03" w:rsidP="002D337B">
      <w:pPr>
        <w:rPr>
          <w:rFonts w:ascii="PT Astra Serif" w:hAnsi="PT Astra Serif"/>
          <w:sz w:val="24"/>
          <w:lang w:val="ru-RU"/>
        </w:rPr>
      </w:pPr>
      <w:r w:rsidRPr="00BC109E">
        <w:rPr>
          <w:rFonts w:ascii="PT Astra Serif" w:hAnsi="PT Astra Serif"/>
          <w:b/>
          <w:bCs/>
          <w:i/>
          <w:iCs/>
          <w:sz w:val="24"/>
          <w:lang w:val="ru-RU"/>
        </w:rPr>
        <w:t>1.</w:t>
      </w:r>
      <w:r w:rsidR="009D607B" w:rsidRPr="00BC109E">
        <w:rPr>
          <w:rFonts w:ascii="PT Astra Serif" w:hAnsi="PT Astra Serif"/>
          <w:b/>
          <w:bCs/>
          <w:i/>
          <w:iCs/>
          <w:sz w:val="24"/>
          <w:lang w:val="ru-RU"/>
        </w:rPr>
        <w:t>Экологический отряд</w:t>
      </w:r>
      <w:r w:rsidR="008611CE" w:rsidRPr="00BC109E">
        <w:rPr>
          <w:rFonts w:ascii="PT Astra Serif" w:hAnsi="PT Astra Serif"/>
          <w:sz w:val="24"/>
          <w:lang w:val="ru-RU"/>
        </w:rPr>
        <w:t xml:space="preserve"> </w:t>
      </w:r>
      <w:r w:rsidR="009D607B" w:rsidRPr="00BC109E">
        <w:rPr>
          <w:rFonts w:ascii="PT Astra Serif" w:hAnsi="PT Astra Serif"/>
          <w:sz w:val="24"/>
          <w:lang w:val="ru-RU"/>
        </w:rPr>
        <w:t xml:space="preserve">– работа по озеленению классных кабинетов для сохранения здоровья школьников, работа по благоустройству пришкольной территории. </w:t>
      </w:r>
    </w:p>
    <w:p w14:paraId="1863CFEF" w14:textId="77777777" w:rsidR="009D607B" w:rsidRPr="00BC109E" w:rsidRDefault="00B41D03" w:rsidP="002D337B">
      <w:pPr>
        <w:rPr>
          <w:rFonts w:ascii="PT Astra Serif" w:hAnsi="PT Astra Serif"/>
          <w:sz w:val="24"/>
          <w:lang w:val="ru-RU"/>
        </w:rPr>
      </w:pPr>
      <w:r w:rsidRPr="00BC109E">
        <w:rPr>
          <w:rFonts w:ascii="PT Astra Serif" w:hAnsi="PT Astra Serif"/>
          <w:b/>
          <w:bCs/>
          <w:i/>
          <w:iCs/>
          <w:sz w:val="24"/>
          <w:lang w:val="ru-RU"/>
        </w:rPr>
        <w:t>2.</w:t>
      </w:r>
      <w:r w:rsidR="009D607B" w:rsidRPr="00BC109E">
        <w:rPr>
          <w:rFonts w:ascii="PT Astra Serif" w:hAnsi="PT Astra Serif"/>
          <w:b/>
          <w:bCs/>
          <w:i/>
          <w:iCs/>
          <w:sz w:val="24"/>
          <w:lang w:val="ru-RU"/>
        </w:rPr>
        <w:t>Отряд волонтеров «ЗОЖ»</w:t>
      </w:r>
      <w:r w:rsidR="009D607B" w:rsidRPr="00BC109E">
        <w:rPr>
          <w:rFonts w:ascii="PT Astra Serif" w:hAnsi="PT Astra Serif"/>
          <w:sz w:val="24"/>
          <w:lang w:val="ru-RU"/>
        </w:rPr>
        <w:t xml:space="preserve"> – пропаганда здорового образа жизни и отказа от вредных привычек </w:t>
      </w:r>
    </w:p>
    <w:p w14:paraId="482CB820" w14:textId="77777777" w:rsidR="00B41D03" w:rsidRPr="00BC109E" w:rsidRDefault="008611CE" w:rsidP="002D337B">
      <w:pPr>
        <w:rPr>
          <w:rFonts w:ascii="PT Astra Serif" w:hAnsi="PT Astra Serif"/>
          <w:sz w:val="24"/>
          <w:lang w:val="ru-RU"/>
        </w:rPr>
      </w:pPr>
      <w:r w:rsidRPr="00BC109E">
        <w:rPr>
          <w:rFonts w:ascii="PT Astra Serif" w:hAnsi="PT Astra Serif"/>
          <w:b/>
          <w:bCs/>
          <w:i/>
          <w:iCs/>
          <w:sz w:val="24"/>
          <w:lang w:val="ru-RU"/>
        </w:rPr>
        <w:t>3.Отряд волонтёров «</w:t>
      </w:r>
      <w:proofErr w:type="spellStart"/>
      <w:r w:rsidRPr="00BC109E">
        <w:rPr>
          <w:rFonts w:ascii="PT Astra Serif" w:hAnsi="PT Astra Serif"/>
          <w:b/>
          <w:bCs/>
          <w:i/>
          <w:iCs/>
          <w:sz w:val="24"/>
          <w:lang w:val="ru-RU"/>
        </w:rPr>
        <w:t>ДОБРОволец</w:t>
      </w:r>
      <w:proofErr w:type="spellEnd"/>
      <w:r w:rsidRPr="00BC109E">
        <w:rPr>
          <w:rFonts w:ascii="PT Astra Serif" w:hAnsi="PT Astra Serif"/>
          <w:b/>
          <w:bCs/>
          <w:i/>
          <w:iCs/>
          <w:sz w:val="24"/>
          <w:lang w:val="ru-RU"/>
        </w:rPr>
        <w:t>»</w:t>
      </w:r>
      <w:r w:rsidRPr="00BC109E">
        <w:rPr>
          <w:rFonts w:ascii="PT Astra Serif" w:hAnsi="PT Astra Serif"/>
          <w:sz w:val="24"/>
          <w:lang w:val="ru-RU"/>
        </w:rPr>
        <w:t xml:space="preserve"> - это подростковое объединение добровольцев, участвующих в творческой, социально полезной, социально значимой деятельности. </w:t>
      </w:r>
    </w:p>
    <w:p w14:paraId="76A07538" w14:textId="77777777" w:rsidR="00B41D03" w:rsidRPr="00BC109E" w:rsidRDefault="00B41D03" w:rsidP="002D337B">
      <w:pPr>
        <w:rPr>
          <w:rFonts w:ascii="PT Astra Serif" w:hAnsi="PT Astra Serif"/>
          <w:sz w:val="24"/>
          <w:lang w:val="ru-RU"/>
        </w:rPr>
      </w:pPr>
      <w:r w:rsidRPr="00BC109E">
        <w:rPr>
          <w:rFonts w:ascii="PT Astra Serif" w:hAnsi="PT Astra Serif"/>
          <w:b/>
          <w:bCs/>
          <w:i/>
          <w:iCs/>
          <w:sz w:val="24"/>
          <w:lang w:val="ru-RU"/>
        </w:rPr>
        <w:t>4.Отряд «Патриот» (</w:t>
      </w:r>
      <w:proofErr w:type="spellStart"/>
      <w:r w:rsidRPr="00BC109E">
        <w:rPr>
          <w:rFonts w:ascii="PT Astra Serif" w:hAnsi="PT Astra Serif"/>
          <w:b/>
          <w:bCs/>
          <w:i/>
          <w:iCs/>
          <w:sz w:val="24"/>
          <w:lang w:val="ru-RU"/>
        </w:rPr>
        <w:t>Юнармия</w:t>
      </w:r>
      <w:proofErr w:type="spellEnd"/>
      <w:r w:rsidRPr="00BC109E">
        <w:rPr>
          <w:rFonts w:ascii="PT Astra Serif" w:hAnsi="PT Astra Serif"/>
          <w:b/>
          <w:bCs/>
          <w:i/>
          <w:iCs/>
          <w:sz w:val="24"/>
          <w:lang w:val="ru-RU"/>
        </w:rPr>
        <w:t>)</w:t>
      </w:r>
      <w:r w:rsidRPr="00BC109E">
        <w:rPr>
          <w:rFonts w:ascii="PT Astra Serif" w:hAnsi="PT Astra Serif"/>
          <w:sz w:val="24"/>
          <w:lang w:val="ru-RU"/>
        </w:rPr>
        <w:t xml:space="preserve"> – участие в патриотических мероприятиях. </w:t>
      </w:r>
    </w:p>
    <w:p w14:paraId="04BDDE22" w14:textId="77777777" w:rsidR="00B41D03" w:rsidRPr="00BC109E" w:rsidRDefault="0028173C" w:rsidP="002D337B">
      <w:pPr>
        <w:rPr>
          <w:rFonts w:ascii="PT Astra Serif" w:hAnsi="PT Astra Serif"/>
          <w:sz w:val="24"/>
          <w:lang w:val="ru-RU"/>
        </w:rPr>
      </w:pPr>
      <w:r w:rsidRPr="00BC109E">
        <w:rPr>
          <w:rFonts w:ascii="PT Astra Serif" w:hAnsi="PT Astra Serif"/>
          <w:b/>
          <w:bCs/>
          <w:i/>
          <w:iCs/>
          <w:sz w:val="24"/>
          <w:lang w:val="ru-RU"/>
        </w:rPr>
        <w:t xml:space="preserve">5.Отряд </w:t>
      </w:r>
      <w:r w:rsidR="00B41D03" w:rsidRPr="00BC109E">
        <w:rPr>
          <w:rFonts w:ascii="PT Astra Serif" w:hAnsi="PT Astra Serif"/>
          <w:b/>
          <w:bCs/>
          <w:i/>
          <w:iCs/>
          <w:sz w:val="24"/>
          <w:lang w:val="ru-RU"/>
        </w:rPr>
        <w:t>ЮИД</w:t>
      </w:r>
      <w:r w:rsidR="00B41D03" w:rsidRPr="00BC109E">
        <w:rPr>
          <w:rFonts w:ascii="PT Astra Serif" w:hAnsi="PT Astra Serif"/>
          <w:sz w:val="24"/>
          <w:lang w:val="ru-RU"/>
        </w:rPr>
        <w:t xml:space="preserve"> – пропаганда безопасного поведения на проезжей части пешеходов, велосипедистов пассажиров, проведение занятий с младшими школьниками, участие в городских соревнованиях отрядов ЮИД «Безопасное колесо» (сентябрь, апрель). </w:t>
      </w:r>
    </w:p>
    <w:p w14:paraId="02FF6A57" w14:textId="77777777" w:rsidR="009D607B" w:rsidRPr="00BC109E" w:rsidRDefault="0028173C" w:rsidP="002D337B">
      <w:pPr>
        <w:rPr>
          <w:rFonts w:ascii="PT Astra Serif" w:hAnsi="PT Astra Serif"/>
          <w:sz w:val="24"/>
          <w:lang w:val="ru-RU"/>
        </w:rPr>
      </w:pPr>
      <w:r w:rsidRPr="00BC109E">
        <w:rPr>
          <w:rFonts w:ascii="PT Astra Serif" w:hAnsi="PT Astra Serif"/>
          <w:b/>
          <w:bCs/>
          <w:i/>
          <w:iCs/>
          <w:sz w:val="24"/>
          <w:lang w:val="ru-RU"/>
        </w:rPr>
        <w:t>6</w:t>
      </w:r>
      <w:r w:rsidR="00B41D03" w:rsidRPr="00BC109E">
        <w:rPr>
          <w:rFonts w:ascii="PT Astra Serif" w:hAnsi="PT Astra Serif"/>
          <w:b/>
          <w:bCs/>
          <w:i/>
          <w:iCs/>
          <w:sz w:val="24"/>
          <w:lang w:val="ru-RU"/>
        </w:rPr>
        <w:t>.</w:t>
      </w:r>
      <w:r w:rsidRPr="00BC109E">
        <w:rPr>
          <w:rFonts w:ascii="PT Astra Serif" w:hAnsi="PT Astra Serif"/>
          <w:b/>
          <w:bCs/>
          <w:i/>
          <w:iCs/>
          <w:sz w:val="24"/>
          <w:lang w:val="ru-RU"/>
        </w:rPr>
        <w:t>Патриотический клуб</w:t>
      </w:r>
      <w:r w:rsidR="009D607B" w:rsidRPr="00BC109E">
        <w:rPr>
          <w:rFonts w:ascii="PT Astra Serif" w:hAnsi="PT Astra Serif"/>
          <w:b/>
          <w:bCs/>
          <w:i/>
          <w:iCs/>
          <w:sz w:val="24"/>
          <w:lang w:val="ru-RU"/>
        </w:rPr>
        <w:t xml:space="preserve"> «</w:t>
      </w:r>
      <w:r w:rsidRPr="00BC109E">
        <w:rPr>
          <w:rFonts w:ascii="PT Astra Serif" w:hAnsi="PT Astra Serif"/>
          <w:b/>
          <w:bCs/>
          <w:i/>
          <w:iCs/>
          <w:sz w:val="24"/>
          <w:lang w:val="ru-RU"/>
        </w:rPr>
        <w:t>Крылья Победы</w:t>
      </w:r>
      <w:r w:rsidR="009D607B" w:rsidRPr="00BC109E">
        <w:rPr>
          <w:rFonts w:ascii="PT Astra Serif" w:hAnsi="PT Astra Serif"/>
          <w:b/>
          <w:bCs/>
          <w:i/>
          <w:iCs/>
          <w:sz w:val="24"/>
          <w:lang w:val="ru-RU"/>
        </w:rPr>
        <w:t>»</w:t>
      </w:r>
      <w:r w:rsidR="009D607B" w:rsidRPr="00BC109E">
        <w:rPr>
          <w:rFonts w:ascii="PT Astra Serif" w:hAnsi="PT Astra Serif"/>
          <w:sz w:val="24"/>
          <w:lang w:val="ru-RU"/>
        </w:rPr>
        <w:t xml:space="preserve"> –</w:t>
      </w:r>
      <w:r w:rsidRPr="00BC109E">
        <w:rPr>
          <w:rFonts w:ascii="PT Astra Serif" w:hAnsi="PT Astra Serif"/>
          <w:sz w:val="24"/>
          <w:lang w:val="ru-RU"/>
        </w:rPr>
        <w:t xml:space="preserve"> сбор достоверной информации о летчиках - </w:t>
      </w:r>
      <w:proofErr w:type="spellStart"/>
      <w:r w:rsidRPr="00BC109E">
        <w:rPr>
          <w:rFonts w:ascii="PT Astra Serif" w:hAnsi="PT Astra Serif"/>
          <w:sz w:val="24"/>
          <w:lang w:val="ru-RU"/>
        </w:rPr>
        <w:t>ульяновцах</w:t>
      </w:r>
      <w:proofErr w:type="spellEnd"/>
      <w:r w:rsidRPr="00BC109E">
        <w:rPr>
          <w:rFonts w:ascii="PT Astra Serif" w:hAnsi="PT Astra Serif"/>
          <w:sz w:val="24"/>
          <w:lang w:val="ru-RU"/>
        </w:rPr>
        <w:t xml:space="preserve"> в годы ВОВ: исследовательская работа, каталогизация источников, составление картографии боевого пути наших лётчиков-земляков, перевод информации на английский язык, с целью предоставления на сайты, посвященные героям Великой Отечественной войны.</w:t>
      </w:r>
    </w:p>
    <w:p w14:paraId="1B9F309F" w14:textId="0885FFB3" w:rsidR="0028173C" w:rsidRPr="00AF34D0" w:rsidRDefault="0028173C" w:rsidP="002D337B">
      <w:pPr>
        <w:rPr>
          <w:rFonts w:ascii="PT Astra Serif" w:hAnsi="PT Astra Serif"/>
          <w:sz w:val="24"/>
          <w:lang w:val="ru-RU"/>
        </w:rPr>
      </w:pPr>
      <w:r w:rsidRPr="00AF34D0">
        <w:rPr>
          <w:rFonts w:ascii="PT Astra Serif" w:hAnsi="PT Astra Serif"/>
          <w:b/>
          <w:bCs/>
          <w:i/>
          <w:iCs/>
          <w:sz w:val="24"/>
          <w:lang w:val="ru-RU"/>
        </w:rPr>
        <w:t>7.Спортивный клуб «Олимп»</w:t>
      </w:r>
      <w:r w:rsidRPr="00AF34D0">
        <w:rPr>
          <w:rFonts w:ascii="PT Astra Serif" w:hAnsi="PT Astra Serif"/>
          <w:sz w:val="24"/>
          <w:lang w:val="ru-RU"/>
        </w:rPr>
        <w:t xml:space="preserve"> - </w:t>
      </w:r>
      <w:r w:rsidRPr="00AF34D0">
        <w:rPr>
          <w:rFonts w:ascii="PT Astra Serif" w:eastAsia="TimesNewRoman" w:hAnsi="PT Astra Serif"/>
          <w:sz w:val="24"/>
          <w:lang w:val="ru-RU"/>
        </w:rPr>
        <w:t>это объединение обучающихся, родителей и педагогических работников</w:t>
      </w:r>
      <w:r w:rsidR="006F4596" w:rsidRPr="00AF34D0">
        <w:rPr>
          <w:rFonts w:ascii="PT Astra Serif" w:eastAsia="TimesNewRoman" w:hAnsi="PT Astra Serif"/>
          <w:sz w:val="24"/>
          <w:lang w:val="ru-RU"/>
        </w:rPr>
        <w:t>,</w:t>
      </w:r>
      <w:r w:rsidRPr="00AF34D0">
        <w:rPr>
          <w:rFonts w:ascii="PT Astra Serif" w:eastAsia="TimesNewRoman" w:hAnsi="PT Astra Serif"/>
          <w:sz w:val="24"/>
          <w:lang w:val="ru-RU"/>
        </w:rPr>
        <w:t xml:space="preserve"> </w:t>
      </w:r>
      <w:r w:rsidR="006F4596" w:rsidRPr="00AF34D0">
        <w:rPr>
          <w:rFonts w:ascii="PT Astra Serif" w:eastAsia="TimesNewRoman" w:hAnsi="PT Astra Serif"/>
          <w:sz w:val="24"/>
          <w:lang w:val="ru-RU"/>
        </w:rPr>
        <w:t xml:space="preserve">занимающихся </w:t>
      </w:r>
      <w:r w:rsidRPr="00AF34D0">
        <w:rPr>
          <w:rFonts w:ascii="PT Astra Serif" w:eastAsia="TimesNewRoman" w:hAnsi="PT Astra Serif"/>
          <w:sz w:val="24"/>
          <w:lang w:val="ru-RU"/>
        </w:rPr>
        <w:t>физической культурой и спортом, формирование здорового образа жизни, организации активного отдыха, повышение уровня физического развития, объединение действий участников образовательного процесса по формированию школы - территории здоровья</w:t>
      </w:r>
      <w:r w:rsidR="00AF34D0">
        <w:rPr>
          <w:rFonts w:ascii="PT Astra Serif" w:eastAsia="TimesNewRoman" w:hAnsi="PT Astra Serif"/>
          <w:sz w:val="24"/>
          <w:lang w:val="ru-RU"/>
        </w:rPr>
        <w:t>.</w:t>
      </w:r>
    </w:p>
    <w:p w14:paraId="45191343" w14:textId="77777777" w:rsidR="005124FE" w:rsidRPr="00BC109E" w:rsidRDefault="009D607B" w:rsidP="00AF34D0">
      <w:pPr>
        <w:ind w:firstLine="708"/>
        <w:rPr>
          <w:rFonts w:ascii="PT Astra Serif" w:hAnsi="PT Astra Serif"/>
          <w:sz w:val="24"/>
          <w:lang w:val="ru-RU"/>
        </w:rPr>
      </w:pPr>
      <w:r w:rsidRPr="00BC109E">
        <w:rPr>
          <w:rFonts w:ascii="PT Astra Serif" w:hAnsi="PT Astra Serif"/>
          <w:sz w:val="24"/>
          <w:lang w:val="ru-RU"/>
        </w:rPr>
        <w:t xml:space="preserve">Каждый волонтерский отряд имеет свой план работы или программу работы, своего руководителя, свою символику, деятельность отряда отражается на информационных стендах школы, на сайте школы, в социальных сетях и средствах массовой информации. Ученическое самоуправление координирует деятельность волонтерских отрядов. Представители РДШ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w:t>
      </w:r>
      <w:r w:rsidRPr="00BC109E">
        <w:rPr>
          <w:rFonts w:ascii="PT Astra Serif" w:hAnsi="PT Astra Serif"/>
          <w:sz w:val="24"/>
          <w:lang w:val="ru-RU"/>
        </w:rPr>
        <w:lastRenderedPageBreak/>
        <w:t xml:space="preserve">воспитательных задач и воплощения идей наставничества. </w:t>
      </w:r>
    </w:p>
    <w:p w14:paraId="6E04D777" w14:textId="77777777" w:rsidR="00C316F9" w:rsidRPr="00BC109E" w:rsidRDefault="00C316F9" w:rsidP="002D337B">
      <w:pPr>
        <w:rPr>
          <w:rFonts w:ascii="PT Astra Serif" w:hAnsi="PT Astra Serif"/>
          <w:sz w:val="24"/>
          <w:lang w:val="ru-RU"/>
        </w:rPr>
      </w:pPr>
    </w:p>
    <w:p w14:paraId="24905342" w14:textId="2E771F6F" w:rsidR="00702148" w:rsidRPr="00AF34D0" w:rsidRDefault="00702148" w:rsidP="00AF34D0">
      <w:pPr>
        <w:pStyle w:val="1"/>
        <w:rPr>
          <w:rFonts w:ascii="PT Astra Serif" w:hAnsi="PT Astra Serif"/>
          <w:b/>
          <w:bCs/>
          <w:color w:val="auto"/>
          <w:sz w:val="28"/>
          <w:szCs w:val="18"/>
        </w:rPr>
      </w:pPr>
      <w:bookmarkStart w:id="29" w:name="_Toc113528437"/>
      <w:r w:rsidRPr="00AF34D0">
        <w:rPr>
          <w:rFonts w:ascii="PT Astra Serif" w:hAnsi="PT Astra Serif"/>
          <w:b/>
          <w:bCs/>
          <w:color w:val="auto"/>
          <w:sz w:val="28"/>
          <w:szCs w:val="18"/>
        </w:rPr>
        <w:t>Модуль «Школьный лагерь»</w:t>
      </w:r>
      <w:bookmarkEnd w:id="29"/>
    </w:p>
    <w:p w14:paraId="353712C7" w14:textId="77777777" w:rsidR="00AF34D0" w:rsidRPr="00BC109E" w:rsidRDefault="00AF34D0" w:rsidP="002D337B">
      <w:pPr>
        <w:rPr>
          <w:rFonts w:ascii="PT Astra Serif" w:hAnsi="PT Astra Serif"/>
          <w:sz w:val="24"/>
          <w:lang w:val="ru-RU"/>
        </w:rPr>
      </w:pPr>
    </w:p>
    <w:p w14:paraId="4FD6CCC3" w14:textId="17AF254F" w:rsidR="00702148" w:rsidRPr="00BC109E" w:rsidRDefault="00702148" w:rsidP="00AF34D0">
      <w:pPr>
        <w:ind w:firstLine="708"/>
        <w:rPr>
          <w:rFonts w:ascii="PT Astra Serif" w:hAnsi="PT Astra Serif"/>
          <w:sz w:val="24"/>
          <w:lang w:val="ru-RU"/>
        </w:rPr>
      </w:pPr>
      <w:r w:rsidRPr="00AF34D0">
        <w:rPr>
          <w:rFonts w:ascii="PT Astra Serif" w:hAnsi="PT Astra Serif"/>
          <w:sz w:val="24"/>
          <w:lang w:val="ru-RU"/>
        </w:rPr>
        <w:t xml:space="preserve">В школьном возрасте складываются наиболее благоприятные возможности для формирования нравственных, социальных качеств, положительных черт личности. </w:t>
      </w:r>
      <w:r w:rsidRPr="00BC109E">
        <w:rPr>
          <w:rFonts w:ascii="PT Astra Serif" w:hAnsi="PT Astra Serif"/>
          <w:sz w:val="24"/>
          <w:lang w:val="ru-RU"/>
        </w:rPr>
        <w:t>Воспитание детей — это процесс сохранения и обеспечения здоровья ребенка, развитие его природных способностей - ума, нравственных и эстетических чувств, потребности в деятельности, овладение первоначальным опытом общения с людьми, природой, искусством. Программа «Планета знаний» — это способ становления личности, если рядом педагог, способный заинтересовать, увлечь, повести за собой. Современные дети такие разные с виду и такие одинаковые, по сути. Их объединяет желание быть значимыми для себя и полезным для других. Им нужна забота, понимание, внимание.</w:t>
      </w:r>
    </w:p>
    <w:p w14:paraId="7E7A411C" w14:textId="77777777" w:rsidR="00702148" w:rsidRPr="00BC109E" w:rsidRDefault="00702148" w:rsidP="002D337B">
      <w:pPr>
        <w:rPr>
          <w:rFonts w:ascii="PT Astra Serif" w:hAnsi="PT Astra Serif"/>
          <w:sz w:val="24"/>
          <w:lang w:val="ru-RU"/>
        </w:rPr>
      </w:pPr>
      <w:bookmarkStart w:id="30" w:name="_Toc101438459"/>
      <w:r w:rsidRPr="00BC109E">
        <w:rPr>
          <w:rFonts w:ascii="PT Astra Serif" w:hAnsi="PT Astra Serif"/>
          <w:sz w:val="24"/>
          <w:lang w:val="ru-RU"/>
        </w:rPr>
        <w:t>Цель программы:</w:t>
      </w:r>
      <w:bookmarkEnd w:id="30"/>
      <w:r w:rsidRPr="00BC109E">
        <w:rPr>
          <w:rFonts w:ascii="PT Astra Serif" w:hAnsi="PT Astra Serif"/>
          <w:sz w:val="24"/>
          <w:lang w:val="ru-RU"/>
        </w:rPr>
        <w:t xml:space="preserve"> формирование знаний об истории пионерских организаций, их символике, атрибутах, песнях, о вкладе пионеров в дело Победы в ВОВ</w:t>
      </w:r>
      <w:r w:rsidRPr="00072EA0">
        <w:rPr>
          <w:rFonts w:ascii="PT Astra Serif" w:hAnsi="PT Astra Serif"/>
          <w:sz w:val="24"/>
        </w:rPr>
        <w:t> </w:t>
      </w:r>
      <w:r w:rsidRPr="00BC109E">
        <w:rPr>
          <w:rFonts w:ascii="PT Astra Serif" w:hAnsi="PT Astra Serif"/>
          <w:sz w:val="24"/>
          <w:lang w:val="ru-RU"/>
        </w:rPr>
        <w:t>в условиях детского оздоровительного лагеря</w:t>
      </w:r>
    </w:p>
    <w:p w14:paraId="3320BB12" w14:textId="77777777" w:rsidR="00702148" w:rsidRPr="00BC109E" w:rsidRDefault="00702148" w:rsidP="002D337B">
      <w:pPr>
        <w:rPr>
          <w:rFonts w:ascii="PT Astra Serif" w:hAnsi="PT Astra Serif"/>
          <w:sz w:val="24"/>
          <w:lang w:val="ru-RU"/>
        </w:rPr>
      </w:pPr>
      <w:bookmarkStart w:id="31" w:name="_Toc101438460"/>
      <w:r w:rsidRPr="00BC109E">
        <w:rPr>
          <w:rFonts w:ascii="PT Astra Serif" w:hAnsi="PT Astra Serif"/>
          <w:sz w:val="24"/>
          <w:lang w:val="ru-RU"/>
        </w:rPr>
        <w:t>Задачи программы</w:t>
      </w:r>
      <w:bookmarkEnd w:id="31"/>
      <w:r w:rsidRPr="00BC109E">
        <w:rPr>
          <w:rFonts w:ascii="PT Astra Serif" w:hAnsi="PT Astra Serif"/>
          <w:sz w:val="24"/>
          <w:lang w:val="ru-RU"/>
        </w:rPr>
        <w:t>:</w:t>
      </w:r>
    </w:p>
    <w:p w14:paraId="09B56A99" w14:textId="77777777" w:rsidR="00702148" w:rsidRPr="00BC109E" w:rsidRDefault="00702148" w:rsidP="002D337B">
      <w:pPr>
        <w:rPr>
          <w:rFonts w:ascii="PT Astra Serif" w:hAnsi="PT Astra Serif"/>
          <w:sz w:val="24"/>
          <w:lang w:val="ru-RU"/>
        </w:rPr>
      </w:pPr>
      <w:r w:rsidRPr="00BC109E">
        <w:rPr>
          <w:rFonts w:ascii="PT Astra Serif" w:hAnsi="PT Astra Serif"/>
          <w:sz w:val="24"/>
          <w:lang w:val="ru-RU"/>
        </w:rPr>
        <w:t>1.Обучающие: сформировать систему знаний и навыков здорового образа жизни, привитие интереса к физкультуре и спорту детей через вовлечение в спортивно-оздоровительные мероприятия.</w:t>
      </w:r>
    </w:p>
    <w:p w14:paraId="0FC726E2" w14:textId="77777777" w:rsidR="00702148" w:rsidRPr="00BC109E" w:rsidRDefault="00702148" w:rsidP="002D337B">
      <w:pPr>
        <w:rPr>
          <w:rFonts w:ascii="PT Astra Serif" w:hAnsi="PT Astra Serif"/>
          <w:sz w:val="24"/>
          <w:lang w:val="ru-RU"/>
        </w:rPr>
      </w:pPr>
      <w:r w:rsidRPr="00BC109E">
        <w:rPr>
          <w:rFonts w:ascii="PT Astra Serif" w:hAnsi="PT Astra Serif"/>
          <w:sz w:val="24"/>
          <w:lang w:val="ru-RU"/>
        </w:rPr>
        <w:t>2.Развивающие: развивать интеллектуальные и творческие способности детей, через занятия в объединениях дополнительного образования.</w:t>
      </w:r>
    </w:p>
    <w:p w14:paraId="662B6186" w14:textId="77777777" w:rsidR="00702148" w:rsidRPr="00BC109E" w:rsidRDefault="00702148" w:rsidP="002D337B">
      <w:pPr>
        <w:rPr>
          <w:rFonts w:ascii="PT Astra Serif" w:hAnsi="PT Astra Serif"/>
          <w:sz w:val="24"/>
          <w:lang w:val="ru-RU"/>
        </w:rPr>
      </w:pPr>
      <w:r w:rsidRPr="00BC109E">
        <w:rPr>
          <w:rFonts w:ascii="PT Astra Serif" w:hAnsi="PT Astra Serif"/>
          <w:sz w:val="24"/>
          <w:lang w:val="ru-RU"/>
        </w:rPr>
        <w:t xml:space="preserve">3.Воспитательные: создание благоприятных условий для разностороннего развития личности каждого ребёнка и летнего отдыха детей, воспитания культуры общения, формирования уважительного отношения к общечеловеческим ценностям, предотвращения асоциального поведения детей и подростков, воспитания чувства героизма, патриотизма, воспитание готовности встать на защиту Родины.  </w:t>
      </w:r>
    </w:p>
    <w:p w14:paraId="29493F14" w14:textId="77777777" w:rsidR="00702148" w:rsidRPr="00BC109E" w:rsidRDefault="00702148" w:rsidP="003049BA">
      <w:pPr>
        <w:ind w:firstLine="708"/>
        <w:rPr>
          <w:rFonts w:ascii="PT Astra Serif" w:hAnsi="PT Astra Serif"/>
          <w:sz w:val="24"/>
          <w:lang w:val="ru-RU"/>
        </w:rPr>
      </w:pPr>
      <w:r w:rsidRPr="00BC109E">
        <w:rPr>
          <w:rFonts w:ascii="PT Astra Serif" w:hAnsi="PT Astra Serif"/>
          <w:sz w:val="24"/>
          <w:lang w:val="ru-RU"/>
        </w:rPr>
        <w:t>Программа реализуется в форме игры - путешествия "Планета знаний". На открытии лагеря отряды получают туристический маршрут, в котором будут делаться отметки о прохождении и на поезде «Голубая стрела» отправляются в путешествие по городам. Дети соревнуются, снимают фильмы, играют в спектаклях, участвуют в конкурсах, квестах, знакомятся с традициями народов Поволжья.</w:t>
      </w:r>
    </w:p>
    <w:p w14:paraId="4607C245" w14:textId="01D72714" w:rsidR="00702148" w:rsidRPr="00BC109E" w:rsidRDefault="00702148" w:rsidP="003049BA">
      <w:pPr>
        <w:ind w:firstLine="708"/>
        <w:rPr>
          <w:rFonts w:ascii="PT Astra Serif" w:hAnsi="PT Astra Serif"/>
          <w:sz w:val="24"/>
          <w:lang w:val="ru-RU"/>
        </w:rPr>
      </w:pPr>
      <w:r w:rsidRPr="00BC109E">
        <w:rPr>
          <w:rFonts w:ascii="PT Astra Serif" w:hAnsi="PT Astra Serif"/>
          <w:sz w:val="24"/>
          <w:lang w:val="ru-RU"/>
        </w:rPr>
        <w:t>Программа проходит в форме игры - путешествия. Ведь сюжетно-ролевая игра, как форма жизнедеятельности, дает больше возможности для формирования позитивной направленности личности ребенка. В течение всего путешествия, участники и организаторы программы живут согласно законам и традициям лагеря, и действуют согласно своим ролям. Участники смены – юные туристы, объединяются в отряды, со своим названием, девизом -</w:t>
      </w:r>
      <w:proofErr w:type="spellStart"/>
      <w:r w:rsidRPr="00BC109E">
        <w:rPr>
          <w:rFonts w:ascii="PT Astra Serif" w:hAnsi="PT Astra Serif"/>
          <w:sz w:val="24"/>
          <w:lang w:val="ru-RU"/>
        </w:rPr>
        <w:t>кричалкой</w:t>
      </w:r>
      <w:proofErr w:type="spellEnd"/>
      <w:r w:rsidRPr="00BC109E">
        <w:rPr>
          <w:rFonts w:ascii="PT Astra Serif" w:hAnsi="PT Astra Serif"/>
          <w:sz w:val="24"/>
          <w:lang w:val="ru-RU"/>
        </w:rPr>
        <w:t xml:space="preserve"> (песней) и отличительным знаком отряда. </w:t>
      </w:r>
      <w:r w:rsidRPr="003049BA">
        <w:rPr>
          <w:rFonts w:ascii="PT Astra Serif" w:hAnsi="PT Astra Serif"/>
          <w:sz w:val="24"/>
          <w:lang w:val="ru-RU"/>
        </w:rPr>
        <w:t xml:space="preserve">Каждый отряд имеет свою эмблему и песню. В течение всей смены отрядами собираются награды, за активное участие в мероприятиях и выполнение распорядка дня.  </w:t>
      </w:r>
      <w:r w:rsidRPr="00BC109E">
        <w:rPr>
          <w:rFonts w:ascii="PT Astra Serif" w:hAnsi="PT Astra Serif"/>
          <w:sz w:val="24"/>
          <w:lang w:val="ru-RU"/>
        </w:rPr>
        <w:t>Полученные награды наклеиваются на оформленный уголок отряда.</w:t>
      </w:r>
    </w:p>
    <w:p w14:paraId="32B4AC55" w14:textId="77777777" w:rsidR="00702148" w:rsidRPr="00BC109E" w:rsidRDefault="00702148" w:rsidP="003049BA">
      <w:pPr>
        <w:ind w:firstLine="708"/>
        <w:rPr>
          <w:rFonts w:ascii="PT Astra Serif" w:hAnsi="PT Astra Serif"/>
          <w:sz w:val="24"/>
          <w:lang w:val="ru-RU"/>
        </w:rPr>
      </w:pPr>
      <w:r w:rsidRPr="00BC109E">
        <w:rPr>
          <w:rFonts w:ascii="PT Astra Serif" w:hAnsi="PT Astra Serif"/>
          <w:sz w:val="24"/>
          <w:lang w:val="ru-RU"/>
        </w:rPr>
        <w:t>Итогом всей смены является «Торжественное чествование юных туристов», на котором все участники игры получают удостоверение юного туриста, грамоты и призы. Подготовка к Торжественному чествованию проходит на протяжении всей смены. Участники готовят отрядную песню, оформляют альбом достижений отряда, который состоит из боевых листков каждого дня.</w:t>
      </w:r>
    </w:p>
    <w:p w14:paraId="5843F57F" w14:textId="77777777" w:rsidR="00702148" w:rsidRPr="00BC109E" w:rsidRDefault="00702148" w:rsidP="002D337B">
      <w:pPr>
        <w:rPr>
          <w:rFonts w:ascii="PT Astra Serif" w:hAnsi="PT Astra Serif"/>
          <w:sz w:val="24"/>
          <w:lang w:val="ru-RU"/>
        </w:rPr>
      </w:pPr>
    </w:p>
    <w:p w14:paraId="422DE0F4" w14:textId="77777777" w:rsidR="00702148" w:rsidRPr="00BC109E" w:rsidRDefault="00702148" w:rsidP="002D337B">
      <w:pPr>
        <w:rPr>
          <w:rFonts w:ascii="PT Astra Serif" w:hAnsi="PT Astra Serif"/>
          <w:sz w:val="24"/>
          <w:lang w:val="ru-RU"/>
        </w:rPr>
      </w:pPr>
      <w:bookmarkStart w:id="32" w:name="_Toc101438476"/>
      <w:r w:rsidRPr="00BC109E">
        <w:rPr>
          <w:rFonts w:ascii="PT Astra Serif" w:hAnsi="PT Astra Serif"/>
          <w:sz w:val="24"/>
          <w:lang w:val="ru-RU"/>
        </w:rPr>
        <w:t>Режим дня детского лагеря труда и отдыха.</w:t>
      </w:r>
      <w:bookmarkEnd w:id="32"/>
    </w:p>
    <w:p w14:paraId="751BC5FB" w14:textId="77777777" w:rsidR="00702148" w:rsidRPr="00BC109E" w:rsidRDefault="00702148" w:rsidP="002D337B">
      <w:pPr>
        <w:rPr>
          <w:rFonts w:ascii="PT Astra Serif" w:hAnsi="PT Astra Serif"/>
          <w:sz w:val="24"/>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1"/>
      </w:tblGrid>
      <w:tr w:rsidR="00702148" w:rsidRPr="00072EA0" w14:paraId="4E3673E8" w14:textId="77777777" w:rsidTr="00EE34B7">
        <w:tc>
          <w:tcPr>
            <w:tcW w:w="1980" w:type="dxa"/>
            <w:shd w:val="clear" w:color="auto" w:fill="auto"/>
          </w:tcPr>
          <w:p w14:paraId="6D678528" w14:textId="7A8ECCD2" w:rsidR="00702148" w:rsidRPr="00072EA0" w:rsidRDefault="00702148" w:rsidP="002D337B">
            <w:pPr>
              <w:rPr>
                <w:rFonts w:ascii="PT Astra Serif" w:hAnsi="PT Astra Serif"/>
                <w:sz w:val="24"/>
              </w:rPr>
            </w:pPr>
            <w:proofErr w:type="spellStart"/>
            <w:r w:rsidRPr="00072EA0">
              <w:rPr>
                <w:rFonts w:ascii="PT Astra Serif" w:hAnsi="PT Astra Serif"/>
                <w:sz w:val="24"/>
              </w:rPr>
              <w:t>Время</w:t>
            </w:r>
            <w:proofErr w:type="spellEnd"/>
          </w:p>
        </w:tc>
        <w:tc>
          <w:tcPr>
            <w:tcW w:w="7371" w:type="dxa"/>
            <w:shd w:val="clear" w:color="auto" w:fill="auto"/>
          </w:tcPr>
          <w:p w14:paraId="376C3B94" w14:textId="77777777" w:rsidR="00702148" w:rsidRPr="00072EA0" w:rsidRDefault="00702148" w:rsidP="002D337B">
            <w:pPr>
              <w:rPr>
                <w:rFonts w:ascii="PT Astra Serif" w:hAnsi="PT Astra Serif"/>
                <w:sz w:val="24"/>
              </w:rPr>
            </w:pPr>
            <w:proofErr w:type="spellStart"/>
            <w:r w:rsidRPr="00072EA0">
              <w:rPr>
                <w:rFonts w:ascii="PT Astra Serif" w:hAnsi="PT Astra Serif"/>
                <w:sz w:val="24"/>
              </w:rPr>
              <w:t>Вид</w:t>
            </w:r>
            <w:proofErr w:type="spellEnd"/>
            <w:r w:rsidRPr="00072EA0">
              <w:rPr>
                <w:rFonts w:ascii="PT Astra Serif" w:hAnsi="PT Astra Serif"/>
                <w:sz w:val="24"/>
              </w:rPr>
              <w:t xml:space="preserve"> </w:t>
            </w:r>
            <w:proofErr w:type="spellStart"/>
            <w:r w:rsidRPr="00072EA0">
              <w:rPr>
                <w:rFonts w:ascii="PT Astra Serif" w:hAnsi="PT Astra Serif"/>
                <w:sz w:val="24"/>
              </w:rPr>
              <w:t>деятельности</w:t>
            </w:r>
            <w:proofErr w:type="spellEnd"/>
          </w:p>
        </w:tc>
      </w:tr>
      <w:tr w:rsidR="00702148" w:rsidRPr="00072EA0" w14:paraId="78EC5D53" w14:textId="77777777" w:rsidTr="00EE34B7">
        <w:tc>
          <w:tcPr>
            <w:tcW w:w="1980" w:type="dxa"/>
            <w:shd w:val="clear" w:color="auto" w:fill="auto"/>
          </w:tcPr>
          <w:p w14:paraId="1A096EA4" w14:textId="77777777" w:rsidR="00702148" w:rsidRPr="00072EA0" w:rsidRDefault="00702148" w:rsidP="002D337B">
            <w:pPr>
              <w:rPr>
                <w:rFonts w:ascii="PT Astra Serif" w:hAnsi="PT Astra Serif"/>
                <w:sz w:val="24"/>
              </w:rPr>
            </w:pPr>
            <w:r w:rsidRPr="00072EA0">
              <w:rPr>
                <w:rFonts w:ascii="PT Astra Serif" w:eastAsia="Calibri" w:hAnsi="PT Astra Serif"/>
                <w:sz w:val="24"/>
              </w:rPr>
              <w:t>08.30-08.45</w:t>
            </w:r>
          </w:p>
        </w:tc>
        <w:tc>
          <w:tcPr>
            <w:tcW w:w="7371" w:type="dxa"/>
            <w:shd w:val="clear" w:color="auto" w:fill="auto"/>
          </w:tcPr>
          <w:p w14:paraId="76E63782" w14:textId="77777777" w:rsidR="00702148" w:rsidRPr="00072EA0" w:rsidRDefault="00702148" w:rsidP="002D337B">
            <w:pPr>
              <w:rPr>
                <w:rFonts w:ascii="PT Astra Serif" w:eastAsia="Lucida Sans Unicode" w:hAnsi="PT Astra Serif"/>
                <w:sz w:val="24"/>
              </w:rPr>
            </w:pPr>
            <w:proofErr w:type="spellStart"/>
            <w:r w:rsidRPr="00072EA0">
              <w:rPr>
                <w:rFonts w:ascii="PT Astra Serif" w:eastAsia="Calibri" w:hAnsi="PT Astra Serif"/>
                <w:sz w:val="24"/>
              </w:rPr>
              <w:t>Прием</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детей</w:t>
            </w:r>
            <w:proofErr w:type="spellEnd"/>
            <w:r w:rsidRPr="00072EA0">
              <w:rPr>
                <w:rFonts w:ascii="PT Astra Serif" w:eastAsia="Calibri" w:hAnsi="PT Astra Serif"/>
                <w:sz w:val="24"/>
              </w:rPr>
              <w:t>.</w:t>
            </w:r>
          </w:p>
        </w:tc>
      </w:tr>
      <w:tr w:rsidR="00702148" w:rsidRPr="00072EA0" w14:paraId="632167B1" w14:textId="77777777" w:rsidTr="00EE34B7">
        <w:tc>
          <w:tcPr>
            <w:tcW w:w="1980" w:type="dxa"/>
            <w:shd w:val="clear" w:color="auto" w:fill="auto"/>
          </w:tcPr>
          <w:p w14:paraId="1EC536F6" w14:textId="77777777" w:rsidR="00702148" w:rsidRPr="00072EA0" w:rsidRDefault="00702148" w:rsidP="002D337B">
            <w:pPr>
              <w:rPr>
                <w:rFonts w:ascii="PT Astra Serif" w:hAnsi="PT Astra Serif"/>
                <w:sz w:val="24"/>
              </w:rPr>
            </w:pPr>
            <w:r w:rsidRPr="00072EA0">
              <w:rPr>
                <w:rFonts w:ascii="PT Astra Serif" w:eastAsia="Calibri" w:hAnsi="PT Astra Serif"/>
                <w:sz w:val="24"/>
              </w:rPr>
              <w:t>08.45-09.00</w:t>
            </w:r>
          </w:p>
        </w:tc>
        <w:tc>
          <w:tcPr>
            <w:tcW w:w="7371" w:type="dxa"/>
            <w:shd w:val="clear" w:color="auto" w:fill="auto"/>
          </w:tcPr>
          <w:p w14:paraId="0EDA2DF2" w14:textId="77777777" w:rsidR="00702148" w:rsidRPr="00072EA0" w:rsidRDefault="00702148" w:rsidP="002D337B">
            <w:pPr>
              <w:rPr>
                <w:rFonts w:ascii="PT Astra Serif" w:eastAsia="Calibri" w:hAnsi="PT Astra Serif"/>
                <w:sz w:val="24"/>
              </w:rPr>
            </w:pPr>
            <w:proofErr w:type="spellStart"/>
            <w:r w:rsidRPr="00072EA0">
              <w:rPr>
                <w:rFonts w:ascii="PT Astra Serif" w:eastAsia="Calibri" w:hAnsi="PT Astra Serif"/>
                <w:sz w:val="24"/>
              </w:rPr>
              <w:t>Зарядка</w:t>
            </w:r>
            <w:proofErr w:type="spellEnd"/>
          </w:p>
        </w:tc>
      </w:tr>
      <w:tr w:rsidR="00702148" w:rsidRPr="00072EA0" w14:paraId="40C35C9D" w14:textId="77777777" w:rsidTr="00EE34B7">
        <w:tc>
          <w:tcPr>
            <w:tcW w:w="1980" w:type="dxa"/>
            <w:shd w:val="clear" w:color="auto" w:fill="auto"/>
          </w:tcPr>
          <w:p w14:paraId="1393D5C8" w14:textId="77777777" w:rsidR="00702148" w:rsidRPr="00072EA0" w:rsidRDefault="00702148" w:rsidP="002D337B">
            <w:pPr>
              <w:rPr>
                <w:rFonts w:ascii="PT Astra Serif" w:hAnsi="PT Astra Serif"/>
                <w:sz w:val="24"/>
              </w:rPr>
            </w:pPr>
            <w:r w:rsidRPr="00072EA0">
              <w:rPr>
                <w:rFonts w:ascii="PT Astra Serif" w:eastAsia="Calibri" w:hAnsi="PT Astra Serif"/>
                <w:sz w:val="24"/>
              </w:rPr>
              <w:lastRenderedPageBreak/>
              <w:t>09.00-09.35</w:t>
            </w:r>
          </w:p>
        </w:tc>
        <w:tc>
          <w:tcPr>
            <w:tcW w:w="7371" w:type="dxa"/>
            <w:shd w:val="clear" w:color="auto" w:fill="auto"/>
          </w:tcPr>
          <w:p w14:paraId="297D2363" w14:textId="77777777" w:rsidR="00702148" w:rsidRPr="00072EA0" w:rsidRDefault="00702148" w:rsidP="002D337B">
            <w:pPr>
              <w:rPr>
                <w:rFonts w:ascii="PT Astra Serif" w:eastAsia="Calibri" w:hAnsi="PT Astra Serif"/>
                <w:sz w:val="24"/>
              </w:rPr>
            </w:pPr>
            <w:proofErr w:type="spellStart"/>
            <w:r w:rsidRPr="00072EA0">
              <w:rPr>
                <w:rFonts w:ascii="PT Astra Serif" w:eastAsia="Calibri" w:hAnsi="PT Astra Serif"/>
                <w:sz w:val="24"/>
              </w:rPr>
              <w:t>Завтрак</w:t>
            </w:r>
            <w:proofErr w:type="spellEnd"/>
            <w:r w:rsidRPr="00072EA0">
              <w:rPr>
                <w:rFonts w:ascii="PT Astra Serif" w:eastAsia="Calibri" w:hAnsi="PT Astra Serif"/>
                <w:sz w:val="24"/>
              </w:rPr>
              <w:t xml:space="preserve"> </w:t>
            </w:r>
          </w:p>
        </w:tc>
      </w:tr>
      <w:tr w:rsidR="00702148" w:rsidRPr="00072EA0" w14:paraId="658E920C" w14:textId="77777777" w:rsidTr="00EE34B7">
        <w:tc>
          <w:tcPr>
            <w:tcW w:w="1980" w:type="dxa"/>
            <w:shd w:val="clear" w:color="auto" w:fill="auto"/>
          </w:tcPr>
          <w:p w14:paraId="21C4D019" w14:textId="77777777" w:rsidR="00702148" w:rsidRPr="00072EA0" w:rsidRDefault="00702148" w:rsidP="002D337B">
            <w:pPr>
              <w:rPr>
                <w:rFonts w:ascii="PT Astra Serif" w:hAnsi="PT Astra Serif"/>
                <w:sz w:val="24"/>
              </w:rPr>
            </w:pPr>
            <w:r w:rsidRPr="00072EA0">
              <w:rPr>
                <w:rFonts w:ascii="PT Astra Serif" w:eastAsia="Calibri" w:hAnsi="PT Astra Serif"/>
                <w:sz w:val="24"/>
              </w:rPr>
              <w:t>09.35-09.45</w:t>
            </w:r>
          </w:p>
        </w:tc>
        <w:tc>
          <w:tcPr>
            <w:tcW w:w="7371" w:type="dxa"/>
            <w:shd w:val="clear" w:color="auto" w:fill="auto"/>
          </w:tcPr>
          <w:p w14:paraId="1670197D" w14:textId="77777777" w:rsidR="00702148" w:rsidRPr="00072EA0" w:rsidRDefault="00702148" w:rsidP="002D337B">
            <w:pPr>
              <w:rPr>
                <w:rFonts w:ascii="PT Astra Serif" w:eastAsia="Calibri" w:hAnsi="PT Astra Serif"/>
                <w:sz w:val="24"/>
              </w:rPr>
            </w:pPr>
            <w:proofErr w:type="spellStart"/>
            <w:r w:rsidRPr="00072EA0">
              <w:rPr>
                <w:rFonts w:ascii="PT Astra Serif" w:eastAsia="Calibri" w:hAnsi="PT Astra Serif"/>
                <w:sz w:val="24"/>
              </w:rPr>
              <w:t>Линейка</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планы</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на</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день</w:t>
            </w:r>
            <w:proofErr w:type="spellEnd"/>
          </w:p>
        </w:tc>
      </w:tr>
      <w:tr w:rsidR="00702148" w:rsidRPr="00072EA0" w14:paraId="706F5D5B" w14:textId="77777777" w:rsidTr="00EE34B7">
        <w:tc>
          <w:tcPr>
            <w:tcW w:w="1980" w:type="dxa"/>
            <w:shd w:val="clear" w:color="auto" w:fill="auto"/>
          </w:tcPr>
          <w:p w14:paraId="2985B4B2" w14:textId="77777777" w:rsidR="00702148" w:rsidRPr="00072EA0" w:rsidRDefault="00702148" w:rsidP="002D337B">
            <w:pPr>
              <w:rPr>
                <w:rFonts w:ascii="PT Astra Serif" w:hAnsi="PT Astra Serif"/>
                <w:sz w:val="24"/>
              </w:rPr>
            </w:pPr>
            <w:r w:rsidRPr="00072EA0">
              <w:rPr>
                <w:rFonts w:ascii="PT Astra Serif" w:eastAsia="Calibri" w:hAnsi="PT Astra Serif"/>
                <w:sz w:val="24"/>
              </w:rPr>
              <w:t xml:space="preserve">09.45-10.40  </w:t>
            </w:r>
          </w:p>
        </w:tc>
        <w:tc>
          <w:tcPr>
            <w:tcW w:w="7371" w:type="dxa"/>
            <w:shd w:val="clear" w:color="auto" w:fill="auto"/>
          </w:tcPr>
          <w:p w14:paraId="0971DE71" w14:textId="77777777" w:rsidR="00702148" w:rsidRPr="00072EA0" w:rsidRDefault="00702148" w:rsidP="002D337B">
            <w:pPr>
              <w:rPr>
                <w:rFonts w:ascii="PT Astra Serif" w:eastAsia="Calibri" w:hAnsi="PT Astra Serif"/>
                <w:sz w:val="24"/>
              </w:rPr>
            </w:pPr>
            <w:proofErr w:type="spellStart"/>
            <w:r w:rsidRPr="00072EA0">
              <w:rPr>
                <w:rFonts w:ascii="PT Astra Serif" w:eastAsia="Calibri" w:hAnsi="PT Astra Serif"/>
                <w:sz w:val="24"/>
              </w:rPr>
              <w:t>Отрядные</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мероприятия</w:t>
            </w:r>
            <w:proofErr w:type="spellEnd"/>
          </w:p>
        </w:tc>
      </w:tr>
      <w:tr w:rsidR="00702148" w:rsidRPr="00072EA0" w14:paraId="292736AF" w14:textId="77777777" w:rsidTr="00EE34B7">
        <w:tc>
          <w:tcPr>
            <w:tcW w:w="1980" w:type="dxa"/>
            <w:shd w:val="clear" w:color="auto" w:fill="auto"/>
          </w:tcPr>
          <w:p w14:paraId="7B5D50C2" w14:textId="77777777" w:rsidR="00702148" w:rsidRPr="00072EA0" w:rsidRDefault="00702148" w:rsidP="002D337B">
            <w:pPr>
              <w:rPr>
                <w:rFonts w:ascii="PT Astra Serif" w:hAnsi="PT Astra Serif"/>
                <w:sz w:val="24"/>
              </w:rPr>
            </w:pPr>
            <w:r w:rsidRPr="00072EA0">
              <w:rPr>
                <w:rFonts w:ascii="PT Astra Serif" w:eastAsia="Calibri" w:hAnsi="PT Astra Serif"/>
                <w:sz w:val="24"/>
              </w:rPr>
              <w:t>10.40-12.00</w:t>
            </w:r>
          </w:p>
        </w:tc>
        <w:tc>
          <w:tcPr>
            <w:tcW w:w="7371" w:type="dxa"/>
            <w:shd w:val="clear" w:color="auto" w:fill="auto"/>
          </w:tcPr>
          <w:p w14:paraId="45F02779" w14:textId="77777777" w:rsidR="00702148" w:rsidRPr="00072EA0" w:rsidRDefault="00702148" w:rsidP="002D337B">
            <w:pPr>
              <w:rPr>
                <w:rFonts w:ascii="PT Astra Serif" w:eastAsia="Calibri" w:hAnsi="PT Astra Serif"/>
                <w:sz w:val="24"/>
              </w:rPr>
            </w:pPr>
            <w:proofErr w:type="spellStart"/>
            <w:r w:rsidRPr="00072EA0">
              <w:rPr>
                <w:rFonts w:ascii="PT Astra Serif" w:eastAsia="Calibri" w:hAnsi="PT Astra Serif"/>
                <w:sz w:val="24"/>
              </w:rPr>
              <w:t>Мероприятия</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летней</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организации</w:t>
            </w:r>
            <w:proofErr w:type="spellEnd"/>
          </w:p>
        </w:tc>
      </w:tr>
      <w:tr w:rsidR="00702148" w:rsidRPr="00072EA0" w14:paraId="7F96C891" w14:textId="77777777" w:rsidTr="00EE34B7">
        <w:tc>
          <w:tcPr>
            <w:tcW w:w="1980" w:type="dxa"/>
            <w:shd w:val="clear" w:color="auto" w:fill="auto"/>
          </w:tcPr>
          <w:p w14:paraId="6069965D" w14:textId="77777777" w:rsidR="00702148" w:rsidRPr="00072EA0" w:rsidRDefault="00702148" w:rsidP="002D337B">
            <w:pPr>
              <w:rPr>
                <w:rFonts w:ascii="PT Astra Serif" w:hAnsi="PT Astra Serif"/>
                <w:sz w:val="24"/>
              </w:rPr>
            </w:pPr>
            <w:r w:rsidRPr="00072EA0">
              <w:rPr>
                <w:rFonts w:ascii="PT Astra Serif" w:eastAsia="Calibri" w:hAnsi="PT Astra Serif"/>
                <w:sz w:val="24"/>
              </w:rPr>
              <w:t xml:space="preserve">12.00–13.00  </w:t>
            </w:r>
          </w:p>
        </w:tc>
        <w:tc>
          <w:tcPr>
            <w:tcW w:w="7371" w:type="dxa"/>
            <w:shd w:val="clear" w:color="auto" w:fill="auto"/>
          </w:tcPr>
          <w:p w14:paraId="4DBA4FDE" w14:textId="77777777" w:rsidR="00702148" w:rsidRPr="00072EA0" w:rsidRDefault="00702148" w:rsidP="002D337B">
            <w:pPr>
              <w:rPr>
                <w:rFonts w:ascii="PT Astra Serif" w:eastAsia="Calibri" w:hAnsi="PT Astra Serif"/>
                <w:sz w:val="24"/>
              </w:rPr>
            </w:pPr>
            <w:proofErr w:type="spellStart"/>
            <w:r w:rsidRPr="00072EA0">
              <w:rPr>
                <w:rFonts w:ascii="PT Astra Serif" w:eastAsia="Calibri" w:hAnsi="PT Astra Serif"/>
                <w:sz w:val="24"/>
              </w:rPr>
              <w:t>Оздоровительные</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мероприятия</w:t>
            </w:r>
            <w:proofErr w:type="spellEnd"/>
            <w:r w:rsidRPr="00072EA0">
              <w:rPr>
                <w:rFonts w:ascii="PT Astra Serif" w:eastAsia="Calibri" w:hAnsi="PT Astra Serif"/>
                <w:sz w:val="24"/>
              </w:rPr>
              <w:t xml:space="preserve">, </w:t>
            </w:r>
            <w:proofErr w:type="spellStart"/>
            <w:r w:rsidRPr="00072EA0">
              <w:rPr>
                <w:rFonts w:ascii="PT Astra Serif" w:eastAsia="Calibri" w:hAnsi="PT Astra Serif"/>
                <w:sz w:val="24"/>
              </w:rPr>
              <w:t>прогулка</w:t>
            </w:r>
            <w:proofErr w:type="spellEnd"/>
          </w:p>
        </w:tc>
      </w:tr>
      <w:tr w:rsidR="00702148" w:rsidRPr="00072EA0" w14:paraId="255992C9" w14:textId="77777777" w:rsidTr="00EE34B7">
        <w:tc>
          <w:tcPr>
            <w:tcW w:w="1980" w:type="dxa"/>
            <w:shd w:val="clear" w:color="auto" w:fill="auto"/>
          </w:tcPr>
          <w:p w14:paraId="56996979" w14:textId="77777777" w:rsidR="00702148" w:rsidRPr="00072EA0" w:rsidRDefault="00702148" w:rsidP="002D337B">
            <w:pPr>
              <w:rPr>
                <w:rFonts w:ascii="PT Astra Serif" w:eastAsia="Calibri" w:hAnsi="PT Astra Serif"/>
                <w:sz w:val="24"/>
              </w:rPr>
            </w:pPr>
            <w:r w:rsidRPr="00072EA0">
              <w:rPr>
                <w:rFonts w:ascii="PT Astra Serif" w:eastAsia="Calibri" w:hAnsi="PT Astra Serif"/>
                <w:sz w:val="24"/>
              </w:rPr>
              <w:t>13.00-13.30</w:t>
            </w:r>
          </w:p>
        </w:tc>
        <w:tc>
          <w:tcPr>
            <w:tcW w:w="7371" w:type="dxa"/>
            <w:shd w:val="clear" w:color="auto" w:fill="auto"/>
          </w:tcPr>
          <w:p w14:paraId="5670181A" w14:textId="77777777" w:rsidR="00702148" w:rsidRPr="00072EA0" w:rsidRDefault="00702148" w:rsidP="002D337B">
            <w:pPr>
              <w:rPr>
                <w:rFonts w:ascii="PT Astra Serif" w:eastAsia="Calibri" w:hAnsi="PT Astra Serif"/>
                <w:sz w:val="24"/>
              </w:rPr>
            </w:pPr>
            <w:proofErr w:type="spellStart"/>
            <w:r w:rsidRPr="00072EA0">
              <w:rPr>
                <w:rFonts w:ascii="PT Astra Serif" w:eastAsia="Calibri" w:hAnsi="PT Astra Serif"/>
                <w:sz w:val="24"/>
              </w:rPr>
              <w:t>Обед</w:t>
            </w:r>
            <w:proofErr w:type="spellEnd"/>
          </w:p>
        </w:tc>
      </w:tr>
      <w:tr w:rsidR="00702148" w:rsidRPr="00072EA0" w14:paraId="6DAF9270" w14:textId="77777777" w:rsidTr="00EE34B7">
        <w:tc>
          <w:tcPr>
            <w:tcW w:w="1980" w:type="dxa"/>
            <w:shd w:val="clear" w:color="auto" w:fill="auto"/>
          </w:tcPr>
          <w:p w14:paraId="7860EDBA" w14:textId="77777777" w:rsidR="00702148" w:rsidRPr="00072EA0" w:rsidRDefault="00702148" w:rsidP="002D337B">
            <w:pPr>
              <w:rPr>
                <w:rFonts w:ascii="PT Astra Serif" w:eastAsia="Calibri" w:hAnsi="PT Astra Serif"/>
                <w:sz w:val="24"/>
              </w:rPr>
            </w:pPr>
            <w:r w:rsidRPr="00072EA0">
              <w:rPr>
                <w:rFonts w:ascii="PT Astra Serif" w:eastAsia="Calibri" w:hAnsi="PT Astra Serif"/>
                <w:sz w:val="24"/>
              </w:rPr>
              <w:t>13.30-14.20</w:t>
            </w:r>
          </w:p>
        </w:tc>
        <w:tc>
          <w:tcPr>
            <w:tcW w:w="7371" w:type="dxa"/>
            <w:shd w:val="clear" w:color="auto" w:fill="auto"/>
          </w:tcPr>
          <w:p w14:paraId="398CE810" w14:textId="77777777" w:rsidR="00702148" w:rsidRPr="00072EA0" w:rsidRDefault="00702148" w:rsidP="002D337B">
            <w:pPr>
              <w:rPr>
                <w:rFonts w:ascii="PT Astra Serif" w:eastAsia="Calibri" w:hAnsi="PT Astra Serif"/>
                <w:sz w:val="24"/>
              </w:rPr>
            </w:pPr>
            <w:proofErr w:type="spellStart"/>
            <w:r w:rsidRPr="00072EA0">
              <w:rPr>
                <w:rFonts w:ascii="PT Astra Serif" w:eastAsia="Calibri" w:hAnsi="PT Astra Serif"/>
                <w:sz w:val="24"/>
              </w:rPr>
              <w:t>Занятия</w:t>
            </w:r>
            <w:proofErr w:type="spellEnd"/>
            <w:r w:rsidRPr="00072EA0">
              <w:rPr>
                <w:rFonts w:ascii="PT Astra Serif" w:eastAsia="Calibri" w:hAnsi="PT Astra Serif"/>
                <w:sz w:val="24"/>
              </w:rPr>
              <w:t xml:space="preserve"> в </w:t>
            </w:r>
            <w:proofErr w:type="spellStart"/>
            <w:r w:rsidRPr="00072EA0">
              <w:rPr>
                <w:rFonts w:ascii="PT Astra Serif" w:eastAsia="Calibri" w:hAnsi="PT Astra Serif"/>
                <w:sz w:val="24"/>
              </w:rPr>
              <w:t>кружках</w:t>
            </w:r>
            <w:proofErr w:type="spellEnd"/>
          </w:p>
        </w:tc>
      </w:tr>
      <w:tr w:rsidR="00702148" w:rsidRPr="00072EA0" w14:paraId="1A2D36CE" w14:textId="77777777" w:rsidTr="00EE34B7">
        <w:tc>
          <w:tcPr>
            <w:tcW w:w="1980" w:type="dxa"/>
            <w:shd w:val="clear" w:color="auto" w:fill="auto"/>
          </w:tcPr>
          <w:p w14:paraId="0391D0B9" w14:textId="77777777" w:rsidR="00702148" w:rsidRPr="00072EA0" w:rsidRDefault="00702148" w:rsidP="002D337B">
            <w:pPr>
              <w:rPr>
                <w:rFonts w:ascii="PT Astra Serif" w:eastAsia="Calibri" w:hAnsi="PT Astra Serif"/>
                <w:sz w:val="24"/>
              </w:rPr>
            </w:pPr>
            <w:r w:rsidRPr="00072EA0">
              <w:rPr>
                <w:rFonts w:ascii="PT Astra Serif" w:eastAsia="Calibri" w:hAnsi="PT Astra Serif"/>
                <w:sz w:val="24"/>
              </w:rPr>
              <w:t>14.20- 14.30</w:t>
            </w:r>
          </w:p>
        </w:tc>
        <w:tc>
          <w:tcPr>
            <w:tcW w:w="7371" w:type="dxa"/>
            <w:shd w:val="clear" w:color="auto" w:fill="auto"/>
          </w:tcPr>
          <w:p w14:paraId="0C00EA67" w14:textId="77777777" w:rsidR="00702148" w:rsidRPr="00072EA0" w:rsidRDefault="00702148" w:rsidP="002D337B">
            <w:pPr>
              <w:rPr>
                <w:rFonts w:ascii="PT Astra Serif" w:hAnsi="PT Astra Serif"/>
                <w:sz w:val="24"/>
              </w:rPr>
            </w:pPr>
            <w:proofErr w:type="spellStart"/>
            <w:r w:rsidRPr="00072EA0">
              <w:rPr>
                <w:rFonts w:ascii="PT Astra Serif" w:hAnsi="PT Astra Serif"/>
                <w:sz w:val="24"/>
              </w:rPr>
              <w:t>Линейка</w:t>
            </w:r>
            <w:proofErr w:type="spellEnd"/>
            <w:r w:rsidRPr="00072EA0">
              <w:rPr>
                <w:rFonts w:ascii="PT Astra Serif" w:hAnsi="PT Astra Serif"/>
                <w:sz w:val="24"/>
              </w:rPr>
              <w:t xml:space="preserve"> (</w:t>
            </w:r>
            <w:proofErr w:type="spellStart"/>
            <w:r w:rsidRPr="00072EA0">
              <w:rPr>
                <w:rFonts w:ascii="PT Astra Serif" w:hAnsi="PT Astra Serif"/>
                <w:sz w:val="24"/>
              </w:rPr>
              <w:t>подведение</w:t>
            </w:r>
            <w:proofErr w:type="spellEnd"/>
            <w:r w:rsidRPr="00072EA0">
              <w:rPr>
                <w:rFonts w:ascii="PT Astra Serif" w:hAnsi="PT Astra Serif"/>
                <w:sz w:val="24"/>
              </w:rPr>
              <w:t xml:space="preserve"> </w:t>
            </w:r>
            <w:proofErr w:type="spellStart"/>
            <w:r w:rsidRPr="00072EA0">
              <w:rPr>
                <w:rFonts w:ascii="PT Astra Serif" w:hAnsi="PT Astra Serif"/>
                <w:sz w:val="24"/>
              </w:rPr>
              <w:t>итогов</w:t>
            </w:r>
            <w:proofErr w:type="spellEnd"/>
            <w:r w:rsidRPr="00072EA0">
              <w:rPr>
                <w:rFonts w:ascii="PT Astra Serif" w:hAnsi="PT Astra Serif"/>
                <w:sz w:val="24"/>
              </w:rPr>
              <w:t xml:space="preserve"> </w:t>
            </w:r>
            <w:proofErr w:type="spellStart"/>
            <w:r w:rsidRPr="00072EA0">
              <w:rPr>
                <w:rFonts w:ascii="PT Astra Serif" w:hAnsi="PT Astra Serif"/>
                <w:sz w:val="24"/>
              </w:rPr>
              <w:t>дня</w:t>
            </w:r>
            <w:proofErr w:type="spellEnd"/>
            <w:r w:rsidRPr="00072EA0">
              <w:rPr>
                <w:rFonts w:ascii="PT Astra Serif" w:hAnsi="PT Astra Serif"/>
                <w:sz w:val="24"/>
              </w:rPr>
              <w:t>).</w:t>
            </w:r>
          </w:p>
        </w:tc>
      </w:tr>
    </w:tbl>
    <w:p w14:paraId="539C37F4" w14:textId="77777777" w:rsidR="00702148" w:rsidRPr="00072EA0" w:rsidRDefault="00702148" w:rsidP="002D337B">
      <w:pPr>
        <w:rPr>
          <w:rFonts w:ascii="PT Astra Serif" w:hAnsi="PT Astra Serif"/>
          <w:sz w:val="24"/>
        </w:rPr>
      </w:pPr>
    </w:p>
    <w:p w14:paraId="6406E035" w14:textId="77777777" w:rsidR="00325458" w:rsidRPr="00072EA0" w:rsidRDefault="00325458" w:rsidP="002D337B">
      <w:pPr>
        <w:rPr>
          <w:rFonts w:ascii="PT Astra Serif" w:hAnsi="PT Astra Serif"/>
          <w:sz w:val="24"/>
        </w:rPr>
      </w:pPr>
    </w:p>
    <w:p w14:paraId="6B762499" w14:textId="60DDCBD7" w:rsidR="00702148" w:rsidRPr="003049BA" w:rsidRDefault="00702148" w:rsidP="003049BA">
      <w:pPr>
        <w:pStyle w:val="1"/>
        <w:rPr>
          <w:rFonts w:ascii="PT Astra Serif" w:hAnsi="PT Astra Serif"/>
          <w:b/>
          <w:bCs/>
          <w:color w:val="auto"/>
          <w:sz w:val="28"/>
          <w:szCs w:val="18"/>
        </w:rPr>
      </w:pPr>
      <w:bookmarkStart w:id="33" w:name="_Toc109838901"/>
      <w:bookmarkStart w:id="34" w:name="_Toc113528438"/>
      <w:r w:rsidRPr="003049BA">
        <w:rPr>
          <w:rFonts w:ascii="PT Astra Serif" w:hAnsi="PT Astra Serif"/>
          <w:b/>
          <w:bCs/>
          <w:color w:val="auto"/>
          <w:sz w:val="28"/>
          <w:szCs w:val="18"/>
        </w:rPr>
        <w:t>РАЗДЕЛ 3. ОРГАНИЗАЦИОННЫЙ</w:t>
      </w:r>
      <w:bookmarkEnd w:id="33"/>
      <w:bookmarkEnd w:id="34"/>
    </w:p>
    <w:p w14:paraId="2E6704C8" w14:textId="77777777" w:rsidR="00702148" w:rsidRPr="003049BA" w:rsidRDefault="00702148" w:rsidP="003049BA">
      <w:pPr>
        <w:pStyle w:val="1"/>
        <w:rPr>
          <w:rFonts w:ascii="PT Astra Serif" w:hAnsi="PT Astra Serif"/>
          <w:b/>
          <w:bCs/>
          <w:color w:val="auto"/>
          <w:sz w:val="28"/>
          <w:szCs w:val="18"/>
        </w:rPr>
      </w:pPr>
      <w:bookmarkStart w:id="35" w:name="_Toc109838902"/>
      <w:bookmarkStart w:id="36" w:name="_Toc113528439"/>
      <w:r w:rsidRPr="003049BA">
        <w:rPr>
          <w:rFonts w:ascii="PT Astra Serif" w:hAnsi="PT Astra Serif"/>
          <w:b/>
          <w:bCs/>
          <w:color w:val="auto"/>
          <w:sz w:val="28"/>
          <w:szCs w:val="18"/>
        </w:rPr>
        <w:t>3.1 Кадровое обеспечение</w:t>
      </w:r>
      <w:bookmarkEnd w:id="35"/>
      <w:bookmarkEnd w:id="36"/>
    </w:p>
    <w:p w14:paraId="4FDB47F2" w14:textId="77777777" w:rsidR="003049BA" w:rsidRPr="00BC109E" w:rsidRDefault="003049BA" w:rsidP="002D337B">
      <w:pPr>
        <w:rPr>
          <w:rFonts w:ascii="PT Astra Serif" w:hAnsi="PT Astra Serif"/>
          <w:sz w:val="24"/>
          <w:lang w:val="ru-RU"/>
        </w:rPr>
      </w:pPr>
    </w:p>
    <w:p w14:paraId="54EFFFBE" w14:textId="4557AED7" w:rsidR="008F565E" w:rsidRPr="006633DB" w:rsidRDefault="00291D0C" w:rsidP="003049BA">
      <w:pPr>
        <w:ind w:firstLine="708"/>
        <w:rPr>
          <w:rFonts w:ascii="PT Astra Serif" w:hAnsi="PT Astra Serif"/>
          <w:sz w:val="24"/>
          <w:lang w:val="ru-RU"/>
        </w:rPr>
      </w:pPr>
      <w:r w:rsidRPr="003049BA">
        <w:rPr>
          <w:rFonts w:ascii="PT Astra Serif" w:hAnsi="PT Astra Serif"/>
          <w:sz w:val="24"/>
          <w:lang w:val="ru-RU"/>
        </w:rPr>
        <w:t xml:space="preserve">Так как любой учебный предмет обладает воспитательным потенциалом, то в целом все педагоги гимназии осуществляют функцию воспитания. </w:t>
      </w:r>
      <w:r w:rsidRPr="00BC109E">
        <w:rPr>
          <w:rFonts w:ascii="PT Astra Serif" w:hAnsi="PT Astra Serif"/>
          <w:sz w:val="24"/>
          <w:lang w:val="ru-RU"/>
        </w:rPr>
        <w:t xml:space="preserve">Однако в большей степени роль воспитателя отводится заместителю директора по воспитательной работе, советнику директора по вопросам воспитания, заместителю директора по социальной работе, старшей вожатой, педагогу психологу, социальному педагогу, заведующей информационно-библиотечного центра, классным руководителям, руководителям детских общественных объединений, руководителям музеев, организатору- преподавателю </w:t>
      </w:r>
      <w:r w:rsidRPr="006633DB">
        <w:rPr>
          <w:rFonts w:ascii="PT Astra Serif" w:hAnsi="PT Astra Serif"/>
          <w:sz w:val="24"/>
          <w:lang w:val="ru-RU"/>
        </w:rPr>
        <w:t>ОБЖ.</w:t>
      </w:r>
    </w:p>
    <w:p w14:paraId="43F8EFFA" w14:textId="77777777" w:rsidR="00702148" w:rsidRPr="006633DB" w:rsidRDefault="00702148" w:rsidP="002D337B">
      <w:pPr>
        <w:rPr>
          <w:rFonts w:ascii="PT Astra Serif" w:hAnsi="PT Astra Serif"/>
          <w:sz w:val="24"/>
          <w:lang w:val="ru-RU"/>
        </w:rPr>
      </w:pPr>
    </w:p>
    <w:p w14:paraId="76683DF3" w14:textId="77777777" w:rsidR="00291D0C" w:rsidRPr="003049BA" w:rsidRDefault="00291D0C" w:rsidP="003049BA">
      <w:pPr>
        <w:pStyle w:val="1"/>
        <w:rPr>
          <w:rFonts w:ascii="PT Astra Serif" w:hAnsi="PT Astra Serif"/>
          <w:b/>
          <w:bCs/>
          <w:color w:val="auto"/>
          <w:sz w:val="28"/>
          <w:szCs w:val="18"/>
        </w:rPr>
      </w:pPr>
      <w:bookmarkStart w:id="37" w:name="_Toc109838903"/>
      <w:bookmarkStart w:id="38" w:name="_Toc113528440"/>
      <w:r w:rsidRPr="003049BA">
        <w:rPr>
          <w:rFonts w:ascii="PT Astra Serif" w:hAnsi="PT Astra Serif"/>
          <w:b/>
          <w:bCs/>
          <w:color w:val="auto"/>
          <w:sz w:val="28"/>
          <w:szCs w:val="18"/>
        </w:rPr>
        <w:t>3.2 Нормативно-методическое обеспечение</w:t>
      </w:r>
      <w:bookmarkEnd w:id="37"/>
      <w:bookmarkEnd w:id="38"/>
    </w:p>
    <w:p w14:paraId="54ABB3E1" w14:textId="77777777" w:rsidR="003049BA" w:rsidRPr="00BC109E" w:rsidRDefault="003049BA" w:rsidP="002D337B">
      <w:pPr>
        <w:rPr>
          <w:rFonts w:ascii="PT Astra Serif" w:hAnsi="PT Astra Serif"/>
          <w:sz w:val="24"/>
          <w:lang w:val="ru-RU"/>
        </w:rPr>
      </w:pPr>
    </w:p>
    <w:p w14:paraId="15C513B0" w14:textId="2A63E096" w:rsidR="00291D0C" w:rsidRPr="003049BA" w:rsidRDefault="00291D0C" w:rsidP="003049BA">
      <w:pPr>
        <w:ind w:firstLine="708"/>
        <w:rPr>
          <w:rFonts w:ascii="PT Astra Serif" w:hAnsi="PT Astra Serif"/>
          <w:sz w:val="24"/>
          <w:lang w:val="ru-RU"/>
        </w:rPr>
      </w:pPr>
      <w:r w:rsidRPr="003049BA">
        <w:rPr>
          <w:rFonts w:ascii="PT Astra Serif" w:hAnsi="PT Astra Serif"/>
          <w:sz w:val="24"/>
          <w:lang w:val="ru-RU"/>
        </w:rPr>
        <w:t xml:space="preserve">Содержание нормативно-правового обеспечения как вида ресурсного обеспечения реализации программы воспитания включает: </w:t>
      </w:r>
    </w:p>
    <w:p w14:paraId="6E46C8B7"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Федеральный закон от 31 июля 2020г. № 304-ФЗ «О внесении изменений в Федеральный закон «Об образовании в Российской Федерации» по вопросам воспитания обучающихся»; </w:t>
      </w:r>
    </w:p>
    <w:p w14:paraId="61AA2E5F"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Стратегию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45 2945-р); </w:t>
      </w:r>
    </w:p>
    <w:p w14:paraId="220239BE"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Стратегию национальной безопасности Российской Федерации (Указ Президента Российской Федерации от 2 июля 2021 г. № 400); </w:t>
      </w:r>
    </w:p>
    <w:p w14:paraId="77E05598"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Федеральный государственный образовательный стандарт (далее — ФГОС) начального общего образования (приказ </w:t>
      </w:r>
      <w:proofErr w:type="spellStart"/>
      <w:r w:rsidRPr="003049BA">
        <w:rPr>
          <w:rFonts w:ascii="PT Astra Serif" w:hAnsi="PT Astra Serif"/>
          <w:sz w:val="24"/>
        </w:rPr>
        <w:t>Минпросвещения</w:t>
      </w:r>
      <w:proofErr w:type="spellEnd"/>
      <w:r w:rsidRPr="003049BA">
        <w:rPr>
          <w:rFonts w:ascii="PT Astra Serif" w:hAnsi="PT Astra Serif"/>
          <w:sz w:val="24"/>
        </w:rPr>
        <w:t xml:space="preserve"> России от 31 мая 2021 г. № 286), основного общего образования (приказ </w:t>
      </w:r>
      <w:proofErr w:type="spellStart"/>
      <w:r w:rsidRPr="003049BA">
        <w:rPr>
          <w:rFonts w:ascii="PT Astra Serif" w:hAnsi="PT Astra Serif"/>
          <w:sz w:val="24"/>
        </w:rPr>
        <w:t>Минпросвещения</w:t>
      </w:r>
      <w:proofErr w:type="spellEnd"/>
      <w:r w:rsidRPr="003049BA">
        <w:rPr>
          <w:rFonts w:ascii="PT Astra Serif" w:hAnsi="PT Astra Serif"/>
          <w:sz w:val="24"/>
        </w:rPr>
        <w:t xml:space="preserve"> России от 31 мая 2021 г. № 287), среднего общего образования (приказ Минобрнауки России от 17 мая 2012 г. № 413); </w:t>
      </w:r>
    </w:p>
    <w:p w14:paraId="70368138"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Примерную Программу воспитания, одобренную решением федерального учебно-методического объединения по общему образованию (протокол от 23 июня 2022 г. № 3/22); </w:t>
      </w:r>
    </w:p>
    <w:p w14:paraId="1ACBF77F"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Программу развития воспитания в Ульяновской области с учётом Методических рекомендаций «</w:t>
      </w:r>
      <w:proofErr w:type="spellStart"/>
      <w:r w:rsidRPr="003049BA">
        <w:rPr>
          <w:rFonts w:ascii="PT Astra Serif" w:hAnsi="PT Astra Serif"/>
          <w:sz w:val="24"/>
        </w:rPr>
        <w:t>Оразработке</w:t>
      </w:r>
      <w:proofErr w:type="spellEnd"/>
      <w:r w:rsidRPr="003049BA">
        <w:rPr>
          <w:rFonts w:ascii="PT Astra Serif" w:hAnsi="PT Astra Serif"/>
          <w:sz w:val="24"/>
        </w:rPr>
        <w:t xml:space="preserve"> Программы воспитания», 2020 г. </w:t>
      </w:r>
    </w:p>
    <w:p w14:paraId="234D6B5D"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Основные локальные акты: </w:t>
      </w:r>
    </w:p>
    <w:p w14:paraId="43B9A564"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Основная образовательная программа образовательного учреждения; </w:t>
      </w:r>
    </w:p>
    <w:p w14:paraId="6C930DC6"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Рабочая программа воспитания с календарно-тематическим планом; </w:t>
      </w:r>
    </w:p>
    <w:p w14:paraId="4F9EF853"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Рабочие программы объединений дополнительного образования, как часть программы воспитания; </w:t>
      </w:r>
    </w:p>
    <w:p w14:paraId="1FB36155"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lastRenderedPageBreak/>
        <w:t xml:space="preserve">Должностные инструкции специалистов, отвечающих за организацию воспитательной деятельности в образовательном учреждении; </w:t>
      </w:r>
    </w:p>
    <w:p w14:paraId="6DA853FE"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Документы, регламентирующие воспитательную деятельность в образовательном учреждении (положения, штатное расписание, обеспечивающее кадровый состав, реализующий воспитательную деятельность). </w:t>
      </w:r>
    </w:p>
    <w:p w14:paraId="62800BCA"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Методическое обеспечение: </w:t>
      </w:r>
    </w:p>
    <w:p w14:paraId="12AEB848" w14:textId="77777777"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Методические пособия для педагогов образовательной организации по всем направлениям развития детей;</w:t>
      </w:r>
    </w:p>
    <w:p w14:paraId="607B76EF" w14:textId="7A288703"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 xml:space="preserve">Методические рекомендации для педагогов образовательной организации по планированию воспитательного процесса в разных возрастных группах; </w:t>
      </w:r>
    </w:p>
    <w:p w14:paraId="4B600B71" w14:textId="53E05721" w:rsidR="00291D0C" w:rsidRPr="003049BA" w:rsidRDefault="00291D0C" w:rsidP="003049BA">
      <w:pPr>
        <w:pStyle w:val="a8"/>
        <w:numPr>
          <w:ilvl w:val="0"/>
          <w:numId w:val="11"/>
        </w:numPr>
        <w:spacing w:after="0" w:line="240" w:lineRule="auto"/>
        <w:ind w:left="0" w:firstLine="360"/>
        <w:jc w:val="both"/>
        <w:rPr>
          <w:rFonts w:ascii="PT Astra Serif" w:hAnsi="PT Astra Serif"/>
          <w:sz w:val="24"/>
        </w:rPr>
      </w:pPr>
      <w:r w:rsidRPr="003049BA">
        <w:rPr>
          <w:rFonts w:ascii="PT Astra Serif" w:hAnsi="PT Astra Serif"/>
          <w:sz w:val="24"/>
        </w:rPr>
        <w:t>Сценарии, разработки воспитательных событий.</w:t>
      </w:r>
    </w:p>
    <w:p w14:paraId="2BE7CB1F" w14:textId="77777777" w:rsidR="00291D0C" w:rsidRPr="00072EA0" w:rsidRDefault="00291D0C" w:rsidP="002D337B">
      <w:pPr>
        <w:rPr>
          <w:rFonts w:ascii="PT Astra Serif" w:hAnsi="PT Astra Serif"/>
          <w:sz w:val="24"/>
        </w:rPr>
      </w:pPr>
    </w:p>
    <w:p w14:paraId="40F54344" w14:textId="77777777" w:rsidR="00291D0C" w:rsidRPr="003049BA" w:rsidRDefault="00291D0C" w:rsidP="003049BA">
      <w:pPr>
        <w:pStyle w:val="1"/>
        <w:rPr>
          <w:rFonts w:ascii="PT Astra Serif" w:hAnsi="PT Astra Serif"/>
          <w:b/>
          <w:bCs/>
          <w:color w:val="auto"/>
          <w:sz w:val="28"/>
          <w:szCs w:val="18"/>
        </w:rPr>
      </w:pPr>
      <w:bookmarkStart w:id="39" w:name="_Toc109838904"/>
      <w:bookmarkStart w:id="40" w:name="_Toc113528441"/>
      <w:r w:rsidRPr="003049BA">
        <w:rPr>
          <w:rFonts w:ascii="PT Astra Serif" w:hAnsi="PT Astra Serif"/>
          <w:b/>
          <w:bCs/>
          <w:color w:val="auto"/>
          <w:sz w:val="28"/>
          <w:szCs w:val="18"/>
        </w:rPr>
        <w:t>3.3 Требования к условиям работы с обучающимися с особыми образовательными потребностями</w:t>
      </w:r>
      <w:bookmarkEnd w:id="39"/>
      <w:bookmarkEnd w:id="40"/>
    </w:p>
    <w:p w14:paraId="15FDB429" w14:textId="0CAF05E1" w:rsidR="00291D0C" w:rsidRPr="00BC109E" w:rsidRDefault="00291D0C" w:rsidP="002D337B">
      <w:pPr>
        <w:rPr>
          <w:rFonts w:ascii="PT Astra Serif" w:hAnsi="PT Astra Serif"/>
          <w:sz w:val="24"/>
          <w:lang w:val="ru-RU"/>
        </w:rPr>
      </w:pPr>
    </w:p>
    <w:p w14:paraId="6FCB5005" w14:textId="77777777" w:rsidR="00291D0C" w:rsidRPr="00BC109E" w:rsidRDefault="00291D0C" w:rsidP="003049BA">
      <w:pPr>
        <w:ind w:firstLine="708"/>
        <w:rPr>
          <w:rFonts w:ascii="PT Astra Serif" w:hAnsi="PT Astra Serif"/>
          <w:sz w:val="24"/>
          <w:lang w:val="ru-RU"/>
        </w:rPr>
      </w:pPr>
      <w:r w:rsidRPr="00BC109E">
        <w:rPr>
          <w:rFonts w:ascii="PT Astra Serif" w:hAnsi="PT Astra Serif"/>
          <w:sz w:val="24"/>
          <w:lang w:val="ru-RU"/>
        </w:rPr>
        <w:t xml:space="preserve">В условиях современной социально-экономической ситуации в России и регионе все большую остроту приобретает вопрос роли образования и воспитания обучающихся с особыми образовательными потребностями к самостоятельной жизни, в решении проблем социализации детей и подростков. Воспитание детей с особыми образовательными потребностями осуществляется в рамках единого педагогического процесса. Важной особенностью воспитания ребенка с отклонениями в развитии и поведении является оптимизм, уверенность в преодолении трудностей, надежда на достижение положительного результата, исключение из воспитательного процесса фиксации внимания на дефекте, опора на положительное в личности ребенка, стимулирование его компенсаторных возможностей, в тоже время формирование умения объективно оценивать свои возможности, свои действия и поступки. </w:t>
      </w:r>
    </w:p>
    <w:p w14:paraId="05BA958E" w14:textId="77777777" w:rsidR="00291D0C" w:rsidRPr="00BC109E" w:rsidRDefault="00291D0C" w:rsidP="003049BA">
      <w:pPr>
        <w:ind w:firstLine="708"/>
        <w:rPr>
          <w:rFonts w:ascii="PT Astra Serif" w:hAnsi="PT Astra Serif"/>
          <w:sz w:val="24"/>
          <w:lang w:val="ru-RU"/>
        </w:rPr>
      </w:pPr>
      <w:r w:rsidRPr="00BC109E">
        <w:rPr>
          <w:rFonts w:ascii="PT Astra Serif" w:hAnsi="PT Astra Serif"/>
          <w:sz w:val="24"/>
          <w:lang w:val="ru-RU"/>
        </w:rPr>
        <w:t xml:space="preserve">Для воспитания лиц с ограниченными возможностями здоровья в образовательном учреждении созданы соответствующие специальные условия. К их числу, согласно закону, относятся </w:t>
      </w:r>
      <w:r w:rsidRPr="00072EA0">
        <w:rPr>
          <w:rFonts w:ascii="PT Astra Serif" w:hAnsi="PT Astra Serif"/>
          <w:sz w:val="24"/>
        </w:rPr>
        <w:t>c</w:t>
      </w:r>
      <w:proofErr w:type="spellStart"/>
      <w:r w:rsidRPr="00BC109E">
        <w:rPr>
          <w:rFonts w:ascii="PT Astra Serif" w:hAnsi="PT Astra Serif"/>
          <w:sz w:val="24"/>
          <w:lang w:val="ru-RU"/>
        </w:rPr>
        <w:t>пециальные</w:t>
      </w:r>
      <w:proofErr w:type="spellEnd"/>
      <w:r w:rsidRPr="00BC109E">
        <w:rPr>
          <w:rFonts w:ascii="PT Astra Serif" w:hAnsi="PT Astra Serif"/>
          <w:sz w:val="24"/>
          <w:lang w:val="ru-RU"/>
        </w:rPr>
        <w:t xml:space="preserve"> адаптированные программы и методы обучения, индивидуальные технические средства обучения и среда жизнедеятельности, а также педагогические, медицинские, социальные и иные услуги. </w:t>
      </w:r>
    </w:p>
    <w:p w14:paraId="6E31AC13" w14:textId="77777777" w:rsidR="00291D0C" w:rsidRPr="00BC109E" w:rsidRDefault="00291D0C" w:rsidP="003049BA">
      <w:pPr>
        <w:ind w:firstLine="708"/>
        <w:rPr>
          <w:rFonts w:ascii="PT Astra Serif" w:hAnsi="PT Astra Serif"/>
          <w:sz w:val="24"/>
          <w:lang w:val="ru-RU"/>
        </w:rPr>
      </w:pPr>
      <w:r w:rsidRPr="00BC109E">
        <w:rPr>
          <w:rFonts w:ascii="PT Astra Serif" w:hAnsi="PT Astra Serif"/>
          <w:sz w:val="24"/>
          <w:lang w:val="ru-RU"/>
        </w:rPr>
        <w:t xml:space="preserve">Особыми задачами воспитания обучающихся с особыми образовательными потребностями являются: </w:t>
      </w:r>
    </w:p>
    <w:p w14:paraId="4333E8AB" w14:textId="70E0E120" w:rsidR="00291D0C" w:rsidRPr="00BC109E" w:rsidRDefault="00291D0C" w:rsidP="002D337B">
      <w:pPr>
        <w:rPr>
          <w:rFonts w:ascii="PT Astra Serif" w:hAnsi="PT Astra Serif"/>
          <w:sz w:val="24"/>
          <w:lang w:val="ru-RU"/>
        </w:rPr>
      </w:pPr>
      <w:r w:rsidRPr="00BC109E">
        <w:rPr>
          <w:rFonts w:ascii="PT Astra Serif" w:hAnsi="PT Astra Serif"/>
          <w:sz w:val="24"/>
          <w:lang w:val="ru-RU"/>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195F0B2E" w14:textId="77777777" w:rsidR="00291D0C" w:rsidRPr="00BC109E" w:rsidRDefault="00291D0C" w:rsidP="002D337B">
      <w:pPr>
        <w:rPr>
          <w:rFonts w:ascii="PT Astra Serif" w:hAnsi="PT Astra Serif"/>
          <w:sz w:val="24"/>
          <w:lang w:val="ru-RU"/>
        </w:rPr>
      </w:pPr>
      <w:r w:rsidRPr="00BC109E">
        <w:rPr>
          <w:rFonts w:ascii="PT Astra Serif" w:hAnsi="PT Astra Serif"/>
          <w:sz w:val="24"/>
          <w:lang w:val="ru-RU"/>
        </w:rPr>
        <w:t xml:space="preserve">-формирование доброжелательного отношения к обучающимся и их семьям со стороны всех участников образовательных отношений; </w:t>
      </w:r>
    </w:p>
    <w:p w14:paraId="61FD2190" w14:textId="55F7E2A4" w:rsidR="00291D0C" w:rsidRPr="00BC109E" w:rsidRDefault="00291D0C" w:rsidP="002D337B">
      <w:pPr>
        <w:rPr>
          <w:rFonts w:ascii="PT Astra Serif" w:hAnsi="PT Astra Serif"/>
          <w:sz w:val="24"/>
          <w:lang w:val="ru-RU"/>
        </w:rPr>
      </w:pPr>
      <w:r w:rsidRPr="00BC109E">
        <w:rPr>
          <w:rFonts w:ascii="PT Astra Serif" w:hAnsi="PT Astra Serif"/>
          <w:sz w:val="24"/>
          <w:lang w:val="ru-RU"/>
        </w:rPr>
        <w:t>-построение воспитательной деятельности с учётом индивидуальных особенностей и возможностей каждого обучающегося;</w:t>
      </w:r>
    </w:p>
    <w:p w14:paraId="2896E06E" w14:textId="77777777" w:rsidR="00291D0C" w:rsidRPr="00BC109E" w:rsidRDefault="00291D0C" w:rsidP="002D337B">
      <w:pPr>
        <w:rPr>
          <w:rFonts w:ascii="PT Astra Serif" w:hAnsi="PT Astra Serif"/>
          <w:sz w:val="24"/>
          <w:lang w:val="ru-RU"/>
        </w:rPr>
      </w:pPr>
      <w:r w:rsidRPr="00BC109E">
        <w:rPr>
          <w:rFonts w:ascii="PT Astra Serif" w:hAnsi="PT Astra Serif"/>
          <w:sz w:val="24"/>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1B8C4865" w14:textId="77777777" w:rsidR="00291D0C" w:rsidRPr="00BC109E" w:rsidRDefault="00291D0C" w:rsidP="003049BA">
      <w:pPr>
        <w:ind w:firstLine="708"/>
        <w:rPr>
          <w:rFonts w:ascii="PT Astra Serif" w:hAnsi="PT Astra Serif"/>
          <w:sz w:val="24"/>
          <w:lang w:val="ru-RU"/>
        </w:rPr>
      </w:pPr>
      <w:r w:rsidRPr="00BC109E">
        <w:rPr>
          <w:rFonts w:ascii="PT Astra Serif" w:hAnsi="PT Astra Serif"/>
          <w:sz w:val="24"/>
          <w:lang w:val="ru-RU"/>
        </w:rPr>
        <w:t>При организации воспитания обучающихся с особыми образовательными потребностями необходимо ориентироваться на:</w:t>
      </w:r>
    </w:p>
    <w:p w14:paraId="01295ED2" w14:textId="77777777" w:rsidR="00291D0C" w:rsidRPr="003049BA" w:rsidRDefault="00291D0C" w:rsidP="003049BA">
      <w:pPr>
        <w:pStyle w:val="a8"/>
        <w:numPr>
          <w:ilvl w:val="0"/>
          <w:numId w:val="12"/>
        </w:numPr>
        <w:spacing w:after="0" w:line="240" w:lineRule="auto"/>
        <w:ind w:left="0" w:firstLine="360"/>
        <w:jc w:val="both"/>
        <w:rPr>
          <w:rFonts w:ascii="PT Astra Serif" w:hAnsi="PT Astra Serif"/>
          <w:sz w:val="24"/>
        </w:rPr>
      </w:pPr>
      <w:r w:rsidRPr="003049BA">
        <w:rPr>
          <w:rFonts w:ascii="PT Astra Serif" w:hAnsi="PT Astra Serif"/>
          <w:sz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7D5563B1" w14:textId="77777777" w:rsidR="00263E5A" w:rsidRPr="003049BA" w:rsidRDefault="00291D0C" w:rsidP="003049BA">
      <w:pPr>
        <w:pStyle w:val="a8"/>
        <w:numPr>
          <w:ilvl w:val="0"/>
          <w:numId w:val="12"/>
        </w:numPr>
        <w:spacing w:after="0" w:line="240" w:lineRule="auto"/>
        <w:ind w:left="0" w:firstLine="360"/>
        <w:jc w:val="both"/>
        <w:rPr>
          <w:rFonts w:ascii="PT Astra Serif" w:hAnsi="PT Astra Serif"/>
          <w:sz w:val="24"/>
        </w:rPr>
      </w:pPr>
      <w:r w:rsidRPr="003049BA">
        <w:rPr>
          <w:rFonts w:ascii="PT Astra Serif" w:hAnsi="PT Astra Serif"/>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w:t>
      </w:r>
      <w:r w:rsidR="00263E5A" w:rsidRPr="003049BA">
        <w:rPr>
          <w:rFonts w:ascii="PT Astra Serif" w:hAnsi="PT Astra Serif"/>
          <w:sz w:val="24"/>
        </w:rPr>
        <w:t>ё</w:t>
      </w:r>
      <w:r w:rsidRPr="003049BA">
        <w:rPr>
          <w:rFonts w:ascii="PT Astra Serif" w:hAnsi="PT Astra Serif"/>
          <w:sz w:val="24"/>
        </w:rPr>
        <w:t>мов, организацией</w:t>
      </w:r>
      <w:r w:rsidR="00263E5A" w:rsidRPr="003049BA">
        <w:rPr>
          <w:rFonts w:ascii="PT Astra Serif" w:hAnsi="PT Astra Serif"/>
          <w:sz w:val="24"/>
        </w:rPr>
        <w:t xml:space="preserve"> </w:t>
      </w:r>
      <w:r w:rsidRPr="003049BA">
        <w:rPr>
          <w:rFonts w:ascii="PT Astra Serif" w:hAnsi="PT Astra Serif"/>
          <w:sz w:val="24"/>
        </w:rPr>
        <w:t>совместных</w:t>
      </w:r>
      <w:r w:rsidR="00263E5A" w:rsidRPr="003049BA">
        <w:rPr>
          <w:rFonts w:ascii="PT Astra Serif" w:hAnsi="PT Astra Serif"/>
          <w:sz w:val="24"/>
        </w:rPr>
        <w:t xml:space="preserve"> </w:t>
      </w:r>
      <w:r w:rsidRPr="003049BA">
        <w:rPr>
          <w:rFonts w:ascii="PT Astra Serif" w:hAnsi="PT Astra Serif"/>
          <w:sz w:val="24"/>
        </w:rPr>
        <w:t>форм</w:t>
      </w:r>
      <w:r w:rsidR="00263E5A" w:rsidRPr="003049BA">
        <w:rPr>
          <w:rFonts w:ascii="PT Astra Serif" w:hAnsi="PT Astra Serif"/>
          <w:sz w:val="24"/>
        </w:rPr>
        <w:t xml:space="preserve"> </w:t>
      </w:r>
      <w:r w:rsidRPr="003049BA">
        <w:rPr>
          <w:rFonts w:ascii="PT Astra Serif" w:hAnsi="PT Astra Serif"/>
          <w:sz w:val="24"/>
        </w:rPr>
        <w:t>работы</w:t>
      </w:r>
      <w:r w:rsidR="00263E5A" w:rsidRPr="003049BA">
        <w:rPr>
          <w:rFonts w:ascii="PT Astra Serif" w:hAnsi="PT Astra Serif"/>
          <w:sz w:val="24"/>
        </w:rPr>
        <w:t xml:space="preserve"> </w:t>
      </w:r>
      <w:r w:rsidRPr="003049BA">
        <w:rPr>
          <w:rFonts w:ascii="PT Astra Serif" w:hAnsi="PT Astra Serif"/>
          <w:sz w:val="24"/>
        </w:rPr>
        <w:t>воспитателей, педагогов-психологов, учителей-логопедов, учителей</w:t>
      </w:r>
      <w:r w:rsidR="00263E5A" w:rsidRPr="003049BA">
        <w:rPr>
          <w:rFonts w:ascii="PT Astra Serif" w:hAnsi="PT Astra Serif"/>
          <w:sz w:val="24"/>
        </w:rPr>
        <w:t xml:space="preserve"> </w:t>
      </w:r>
      <w:r w:rsidRPr="003049BA">
        <w:rPr>
          <w:rFonts w:ascii="PT Astra Serif" w:hAnsi="PT Astra Serif"/>
          <w:sz w:val="24"/>
        </w:rPr>
        <w:t xml:space="preserve">дефектологов; </w:t>
      </w:r>
    </w:p>
    <w:p w14:paraId="31813133" w14:textId="6C867578" w:rsidR="00291D0C" w:rsidRPr="003049BA" w:rsidRDefault="00291D0C" w:rsidP="003049BA">
      <w:pPr>
        <w:pStyle w:val="a8"/>
        <w:numPr>
          <w:ilvl w:val="0"/>
          <w:numId w:val="12"/>
        </w:numPr>
        <w:spacing w:after="0" w:line="240" w:lineRule="auto"/>
        <w:ind w:left="0" w:firstLine="360"/>
        <w:jc w:val="both"/>
        <w:rPr>
          <w:rFonts w:ascii="PT Astra Serif" w:hAnsi="PT Astra Serif"/>
          <w:sz w:val="24"/>
        </w:rPr>
      </w:pPr>
      <w:r w:rsidRPr="003049BA">
        <w:rPr>
          <w:rFonts w:ascii="PT Astra Serif" w:hAnsi="PT Astra Serif"/>
          <w:sz w:val="24"/>
        </w:rPr>
        <w:lastRenderedPageBreak/>
        <w:t>личностно-ориентированный подход в организации всех видов деятельности обучающихся с особыми образовательными потребностями.</w:t>
      </w:r>
    </w:p>
    <w:p w14:paraId="26E72624" w14:textId="77777777" w:rsidR="00291D0C" w:rsidRPr="00BC109E" w:rsidRDefault="00291D0C" w:rsidP="002D337B">
      <w:pPr>
        <w:rPr>
          <w:rFonts w:ascii="PT Astra Serif" w:hAnsi="PT Astra Serif"/>
          <w:sz w:val="24"/>
          <w:lang w:val="ru-RU"/>
        </w:rPr>
      </w:pPr>
    </w:p>
    <w:p w14:paraId="2DA1F788" w14:textId="7081DA0B" w:rsidR="00263E5A" w:rsidRPr="000B207C" w:rsidRDefault="00263E5A" w:rsidP="000B207C">
      <w:pPr>
        <w:pStyle w:val="1"/>
        <w:rPr>
          <w:rFonts w:ascii="PT Astra Serif" w:hAnsi="PT Astra Serif"/>
          <w:b/>
          <w:bCs/>
          <w:color w:val="auto"/>
          <w:sz w:val="28"/>
          <w:szCs w:val="18"/>
        </w:rPr>
      </w:pPr>
      <w:bookmarkStart w:id="41" w:name="_Toc109838905"/>
      <w:bookmarkStart w:id="42" w:name="_Toc113528442"/>
      <w:r w:rsidRPr="000B207C">
        <w:rPr>
          <w:rFonts w:ascii="PT Astra Serif" w:hAnsi="PT Astra Serif"/>
          <w:b/>
          <w:bCs/>
          <w:color w:val="auto"/>
          <w:sz w:val="28"/>
          <w:szCs w:val="18"/>
        </w:rPr>
        <w:t>3.4 Система поощрения социальной успешности и проявлений активной жизненной позиции обучающихся</w:t>
      </w:r>
      <w:bookmarkEnd w:id="41"/>
      <w:bookmarkEnd w:id="42"/>
    </w:p>
    <w:p w14:paraId="1953844E" w14:textId="77777777" w:rsidR="00263E5A" w:rsidRPr="00BC109E" w:rsidRDefault="00263E5A" w:rsidP="002D337B">
      <w:pPr>
        <w:rPr>
          <w:rFonts w:ascii="PT Astra Serif" w:hAnsi="PT Astra Serif"/>
          <w:sz w:val="24"/>
          <w:lang w:val="ru-RU"/>
        </w:rPr>
      </w:pPr>
    </w:p>
    <w:p w14:paraId="3F1FAEBA" w14:textId="77777777" w:rsidR="00263E5A" w:rsidRPr="00BC109E" w:rsidRDefault="00263E5A" w:rsidP="000B207C">
      <w:pPr>
        <w:ind w:firstLine="708"/>
        <w:rPr>
          <w:rFonts w:ascii="PT Astra Serif" w:hAnsi="PT Astra Serif"/>
          <w:sz w:val="24"/>
          <w:lang w:val="ru-RU"/>
        </w:rPr>
      </w:pPr>
      <w:r w:rsidRPr="00BC109E">
        <w:rPr>
          <w:rFonts w:ascii="PT Astra Serif" w:hAnsi="PT Astra Serif"/>
          <w:sz w:val="24"/>
          <w:lang w:val="ru-RU"/>
        </w:rPr>
        <w:t xml:space="preserve">Система поощрения социальной успешности и проявлений активной жизненной позиции школьников в школе основывается на положении о видах и условиях поощрения обучающихся за успехи в учебной, физкультурной, спортивной, общественной, научной, научно-технической, творческой, экспериментальной и инновационной деятельности и решает следующие воспитательные задачи: </w:t>
      </w:r>
    </w:p>
    <w:p w14:paraId="0B588F9E" w14:textId="77777777" w:rsidR="00263E5A" w:rsidRPr="000B207C" w:rsidRDefault="00263E5A" w:rsidP="000B207C">
      <w:pPr>
        <w:pStyle w:val="a8"/>
        <w:numPr>
          <w:ilvl w:val="0"/>
          <w:numId w:val="13"/>
        </w:numPr>
        <w:spacing w:after="0" w:line="240" w:lineRule="auto"/>
        <w:ind w:left="0" w:firstLine="360"/>
        <w:jc w:val="both"/>
        <w:rPr>
          <w:rFonts w:ascii="PT Astra Serif" w:hAnsi="PT Astra Serif"/>
          <w:sz w:val="24"/>
        </w:rPr>
      </w:pPr>
      <w:r w:rsidRPr="000B207C">
        <w:rPr>
          <w:rFonts w:ascii="PT Astra Serif" w:hAnsi="PT Astra Serif"/>
          <w:sz w:val="24"/>
        </w:rPr>
        <w:t xml:space="preserve">формирование у школьников активной жизненной позиции; </w:t>
      </w:r>
    </w:p>
    <w:p w14:paraId="5BF984EE" w14:textId="77777777" w:rsidR="00263E5A" w:rsidRPr="000B207C" w:rsidRDefault="00263E5A" w:rsidP="000B207C">
      <w:pPr>
        <w:pStyle w:val="a8"/>
        <w:numPr>
          <w:ilvl w:val="0"/>
          <w:numId w:val="13"/>
        </w:numPr>
        <w:spacing w:after="0" w:line="240" w:lineRule="auto"/>
        <w:ind w:left="0" w:firstLine="360"/>
        <w:jc w:val="both"/>
        <w:rPr>
          <w:rFonts w:ascii="PT Astra Serif" w:hAnsi="PT Astra Serif"/>
          <w:sz w:val="24"/>
        </w:rPr>
      </w:pPr>
      <w:r w:rsidRPr="000B207C">
        <w:rPr>
          <w:rFonts w:ascii="PT Astra Serif" w:hAnsi="PT Astra Serif"/>
          <w:sz w:val="24"/>
        </w:rPr>
        <w:t xml:space="preserve">вовлечение школьников в совместную деятельность и активное участие в ней. </w:t>
      </w:r>
    </w:p>
    <w:p w14:paraId="53D4245A" w14:textId="77777777" w:rsidR="00263E5A" w:rsidRPr="000B207C" w:rsidRDefault="00263E5A" w:rsidP="000B207C">
      <w:pPr>
        <w:ind w:firstLine="708"/>
        <w:rPr>
          <w:rFonts w:ascii="PT Astra Serif" w:hAnsi="PT Astra Serif"/>
          <w:sz w:val="24"/>
          <w:lang w:val="ru-RU"/>
        </w:rPr>
      </w:pPr>
      <w:r w:rsidRPr="000B207C">
        <w:rPr>
          <w:rFonts w:ascii="PT Astra Serif" w:hAnsi="PT Astra Serif"/>
          <w:sz w:val="24"/>
          <w:lang w:val="ru-RU"/>
        </w:rPr>
        <w:t xml:space="preserve">Система проявлений активной жизненной позиции и поощрения социальной успешности обучающихся строится на принципах: </w:t>
      </w:r>
    </w:p>
    <w:p w14:paraId="60295C87" w14:textId="77777777" w:rsidR="00263E5A" w:rsidRPr="000B207C" w:rsidRDefault="00263E5A"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 </w:t>
      </w:r>
    </w:p>
    <w:p w14:paraId="0FDA69E2" w14:textId="77777777" w:rsidR="00263E5A" w:rsidRPr="000B207C" w:rsidRDefault="00263E5A"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Прозрачность правил поощрения – они регламентированы положением о награждениях. Ознакомление школьников и их родителей с локальным актом обязательно. </w:t>
      </w:r>
    </w:p>
    <w:p w14:paraId="4E7B88C4" w14:textId="77777777" w:rsidR="00263E5A" w:rsidRPr="000B207C" w:rsidRDefault="00263E5A"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Регулирование частоты награждений – награждения по результатам конкурсов проводятся 2 раза в год по уровням образования (на линейках по итогам года или на празднике «За честь школы»). </w:t>
      </w:r>
    </w:p>
    <w:p w14:paraId="073B6071" w14:textId="77777777" w:rsidR="00263E5A" w:rsidRPr="000B207C" w:rsidRDefault="00263E5A"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Использование сочетания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 </w:t>
      </w:r>
    </w:p>
    <w:p w14:paraId="7D16563B" w14:textId="77777777" w:rsidR="00263E5A" w:rsidRPr="000B207C" w:rsidRDefault="00263E5A"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Дифференцированность поощрений – поощрения и награды разделены на уровни и типы наград, что поддерживает стимулирующее действие системы поощрения. </w:t>
      </w:r>
    </w:p>
    <w:p w14:paraId="0D53A7FC" w14:textId="77777777" w:rsidR="00263E5A" w:rsidRPr="000B207C" w:rsidRDefault="00263E5A"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Формы поощрений социальной успешности и проявлений активной жизненной позиции обучающихся: объявление благодарности; награждение грамотой; вручение сертификатов и дипломов; награждение ценным подарком. </w:t>
      </w:r>
    </w:p>
    <w:p w14:paraId="4096D580" w14:textId="5CF710FD" w:rsidR="00263E5A" w:rsidRPr="000B207C" w:rsidRDefault="00263E5A"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Информирование родителей (законных представителей) о поощрении ребенка осуществляется посредством направления благодарственного письма.</w:t>
      </w:r>
    </w:p>
    <w:p w14:paraId="4B0BFD1A" w14:textId="77777777" w:rsidR="00263E5A" w:rsidRPr="00BC109E" w:rsidRDefault="00263E5A" w:rsidP="002D337B">
      <w:pPr>
        <w:rPr>
          <w:rFonts w:ascii="PT Astra Serif" w:hAnsi="PT Astra Serif"/>
          <w:sz w:val="24"/>
          <w:lang w:val="ru-RU"/>
        </w:rPr>
      </w:pPr>
    </w:p>
    <w:p w14:paraId="1C974E7F" w14:textId="77777777" w:rsidR="00263E5A" w:rsidRPr="000B207C" w:rsidRDefault="00263E5A" w:rsidP="000B207C">
      <w:pPr>
        <w:pStyle w:val="1"/>
        <w:rPr>
          <w:rFonts w:ascii="PT Astra Serif" w:hAnsi="PT Astra Serif"/>
          <w:b/>
          <w:bCs/>
          <w:color w:val="auto"/>
          <w:sz w:val="28"/>
          <w:szCs w:val="18"/>
        </w:rPr>
      </w:pPr>
      <w:bookmarkStart w:id="43" w:name="_Toc109838906"/>
      <w:bookmarkStart w:id="44" w:name="_Toc113528443"/>
      <w:r w:rsidRPr="000B207C">
        <w:rPr>
          <w:rFonts w:ascii="PT Astra Serif" w:hAnsi="PT Astra Serif"/>
          <w:b/>
          <w:bCs/>
          <w:color w:val="auto"/>
          <w:sz w:val="28"/>
          <w:szCs w:val="18"/>
        </w:rPr>
        <w:t>3.5 Анализ воспитательного процесса</w:t>
      </w:r>
      <w:bookmarkEnd w:id="43"/>
      <w:bookmarkEnd w:id="44"/>
    </w:p>
    <w:p w14:paraId="1FE263A5" w14:textId="77777777" w:rsidR="000B207C" w:rsidRPr="00BC109E" w:rsidRDefault="000B207C" w:rsidP="002D337B">
      <w:pPr>
        <w:rPr>
          <w:rFonts w:ascii="PT Astra Serif" w:hAnsi="PT Astra Serif"/>
          <w:sz w:val="24"/>
          <w:lang w:val="ru-RU"/>
        </w:rPr>
      </w:pPr>
    </w:p>
    <w:p w14:paraId="04F6B3A1" w14:textId="667133F0" w:rsidR="008F565E" w:rsidRPr="000B207C" w:rsidRDefault="008F565E" w:rsidP="000B207C">
      <w:pPr>
        <w:ind w:firstLine="708"/>
        <w:rPr>
          <w:rFonts w:ascii="PT Astra Serif" w:hAnsi="PT Astra Serif"/>
          <w:sz w:val="24"/>
          <w:lang w:val="ru-RU"/>
        </w:rPr>
      </w:pPr>
      <w:r w:rsidRPr="000B207C">
        <w:rPr>
          <w:rFonts w:ascii="PT Astra Serif" w:hAnsi="PT Astra Serif"/>
          <w:sz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0755C863"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00F5277B"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 xml:space="preserve">Основными принципами, на основе которых осуществляется самоанализ воспитательной работы в школе, являются: </w:t>
      </w:r>
    </w:p>
    <w:p w14:paraId="57F83EEC"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6992C823"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3F14DB4E"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lastRenderedPageBreak/>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1E2E0B17"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676C3D55"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Основными направлениями анализа организуемого в школе воспитательного процесса могут быть следующие:</w:t>
      </w:r>
    </w:p>
    <w:p w14:paraId="3E79C6C3"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1. Результаты воспитания, социализации и саморазвития школьников.</w:t>
      </w:r>
    </w:p>
    <w:p w14:paraId="60CAFB5B"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14:paraId="6619CE10"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w:t>
      </w:r>
    </w:p>
    <w:p w14:paraId="07032D42"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1FEBF09B"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14:paraId="0DBF3C1B" w14:textId="77777777" w:rsidR="000B207C" w:rsidRPr="00BC109E" w:rsidRDefault="000B207C" w:rsidP="002D337B">
      <w:pPr>
        <w:rPr>
          <w:rFonts w:ascii="PT Astra Serif" w:hAnsi="PT Astra Serif"/>
          <w:sz w:val="24"/>
          <w:lang w:val="ru-RU"/>
        </w:rPr>
      </w:pPr>
    </w:p>
    <w:p w14:paraId="397A238E" w14:textId="11629372" w:rsidR="008F565E" w:rsidRPr="000B207C" w:rsidRDefault="008F565E" w:rsidP="000B207C">
      <w:pPr>
        <w:ind w:firstLine="708"/>
        <w:rPr>
          <w:rFonts w:ascii="PT Astra Serif" w:hAnsi="PT Astra Serif"/>
          <w:sz w:val="24"/>
          <w:lang w:val="ru-RU"/>
        </w:rPr>
      </w:pPr>
      <w:r w:rsidRPr="000B207C">
        <w:rPr>
          <w:rFonts w:ascii="PT Astra Serif" w:hAnsi="PT Astra Serif"/>
          <w:sz w:val="24"/>
          <w:lang w:val="ru-RU"/>
        </w:rPr>
        <w:t>2. Состояние организуемой в школе совместной деятельности детей и взрослых.</w:t>
      </w:r>
    </w:p>
    <w:p w14:paraId="1DB2CFBC" w14:textId="7C719A6B" w:rsidR="008F565E" w:rsidRPr="00BC109E" w:rsidRDefault="008F565E" w:rsidP="002D337B">
      <w:pPr>
        <w:rPr>
          <w:rFonts w:ascii="PT Astra Serif" w:hAnsi="PT Astra Serif"/>
          <w:sz w:val="24"/>
          <w:lang w:val="ru-RU"/>
        </w:rPr>
      </w:pPr>
      <w:r w:rsidRPr="000B207C">
        <w:rPr>
          <w:rFonts w:ascii="PT Astra Serif" w:hAnsi="PT Astra Serif"/>
          <w:sz w:val="24"/>
          <w:lang w:val="ru-RU"/>
        </w:rPr>
        <w:t xml:space="preserve"> </w:t>
      </w:r>
      <w:r w:rsidR="000B207C">
        <w:rPr>
          <w:rFonts w:ascii="PT Astra Serif" w:hAnsi="PT Astra Serif"/>
          <w:sz w:val="24"/>
          <w:lang w:val="ru-RU"/>
        </w:rPr>
        <w:tab/>
      </w:r>
      <w:r w:rsidRPr="00BC109E">
        <w:rPr>
          <w:rFonts w:ascii="PT Astra Serif" w:hAnsi="PT Astra Serif"/>
          <w:sz w:val="24"/>
          <w:lang w:val="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6FD82E45"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5373F823" w14:textId="77777777" w:rsidR="008F565E" w:rsidRPr="00BC109E" w:rsidRDefault="008F565E" w:rsidP="000B207C">
      <w:pPr>
        <w:ind w:firstLine="708"/>
        <w:rPr>
          <w:rFonts w:ascii="PT Astra Serif" w:hAnsi="PT Astra Serif"/>
          <w:sz w:val="24"/>
          <w:lang w:val="ru-RU"/>
        </w:rPr>
      </w:pPr>
      <w:r w:rsidRPr="00BC109E">
        <w:rPr>
          <w:rFonts w:ascii="PT Astra Serif" w:hAnsi="PT Astra Serif"/>
          <w:sz w:val="24"/>
          <w:lang w:val="ru-RU"/>
        </w:rPr>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14:paraId="23034649" w14:textId="77777777" w:rsidR="008F565E" w:rsidRPr="00BC109E" w:rsidRDefault="008F565E" w:rsidP="002D337B">
      <w:pPr>
        <w:rPr>
          <w:rFonts w:ascii="PT Astra Serif" w:hAnsi="PT Astra Serif"/>
          <w:sz w:val="24"/>
          <w:lang w:val="ru-RU"/>
        </w:rPr>
      </w:pPr>
      <w:r w:rsidRPr="00BC109E">
        <w:rPr>
          <w:rFonts w:ascii="PT Astra Serif" w:hAnsi="PT Astra Serif"/>
          <w:sz w:val="24"/>
          <w:lang w:val="ru-RU"/>
        </w:rPr>
        <w:t xml:space="preserve">Внимание при этом сосредотачивается на вопросах, связанных с: </w:t>
      </w:r>
    </w:p>
    <w:p w14:paraId="4FAC23C1" w14:textId="77777777" w:rsidR="008F565E"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качеством проводимых общешкольных ключевых дел; </w:t>
      </w:r>
    </w:p>
    <w:p w14:paraId="19E476A9" w14:textId="77777777" w:rsidR="008F565E"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качеством совместной деятельности классных руководителей и их классов; </w:t>
      </w:r>
    </w:p>
    <w:p w14:paraId="6CA8F92C" w14:textId="77777777" w:rsidR="00002AE7"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качеством организуемой в школе внеурочной деятельности и дополнительного образования;</w:t>
      </w:r>
    </w:p>
    <w:p w14:paraId="296C0DA3" w14:textId="77777777" w:rsidR="008F565E"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качеством реализации личностно развивающего потенциала школьных уроков; </w:t>
      </w:r>
    </w:p>
    <w:p w14:paraId="3153FB69" w14:textId="682FD46B" w:rsidR="008F565E"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качеством существующего в школе ученического самоуправления; </w:t>
      </w:r>
    </w:p>
    <w:p w14:paraId="7DE0B2C6" w14:textId="77777777" w:rsidR="008F565E"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качеством функционирующих на базе школы детских общественных объединений; </w:t>
      </w:r>
    </w:p>
    <w:p w14:paraId="303748A5" w14:textId="77777777" w:rsidR="008F565E"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качеством профориентационной работы школы; </w:t>
      </w:r>
    </w:p>
    <w:p w14:paraId="53EABF60" w14:textId="77777777" w:rsidR="008F565E"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качеством организации предметно-эстетической среды школы; </w:t>
      </w:r>
    </w:p>
    <w:p w14:paraId="6FBCB31E" w14:textId="77777777" w:rsidR="008F565E" w:rsidRPr="000B207C" w:rsidRDefault="008F565E"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качеством взаимодействия школы и семей школьников. </w:t>
      </w:r>
    </w:p>
    <w:p w14:paraId="70056E03" w14:textId="77777777" w:rsidR="000B207C" w:rsidRDefault="000B207C" w:rsidP="002D337B">
      <w:pPr>
        <w:rPr>
          <w:rFonts w:ascii="PT Astra Serif" w:hAnsi="PT Astra Serif"/>
          <w:sz w:val="24"/>
          <w:lang w:val="ru-RU"/>
        </w:rPr>
      </w:pPr>
    </w:p>
    <w:p w14:paraId="6D43E313" w14:textId="77777777" w:rsidR="00E61522" w:rsidRPr="000B207C" w:rsidRDefault="00E61522" w:rsidP="000B207C">
      <w:pPr>
        <w:ind w:firstLine="708"/>
        <w:rPr>
          <w:rFonts w:ascii="PT Astra Serif" w:hAnsi="PT Astra Serif"/>
          <w:sz w:val="24"/>
          <w:lang w:val="ru-RU"/>
        </w:rPr>
      </w:pPr>
      <w:r w:rsidRPr="000B207C">
        <w:rPr>
          <w:rFonts w:ascii="PT Astra Serif" w:hAnsi="PT Astra Serif"/>
          <w:sz w:val="24"/>
          <w:lang w:val="ru-RU"/>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14:paraId="73C8DF31" w14:textId="77777777" w:rsidR="00E61522" w:rsidRPr="00BC109E" w:rsidRDefault="00E61522" w:rsidP="000B207C">
      <w:pPr>
        <w:ind w:firstLine="708"/>
        <w:rPr>
          <w:rFonts w:ascii="PT Astra Serif" w:hAnsi="PT Astra Serif"/>
          <w:sz w:val="24"/>
          <w:lang w:val="ru-RU"/>
        </w:rPr>
      </w:pPr>
      <w:r w:rsidRPr="00BC109E">
        <w:rPr>
          <w:rFonts w:ascii="PT Astra Serif" w:hAnsi="PT Astra Serif"/>
          <w:sz w:val="24"/>
          <w:lang w:val="ru-RU"/>
        </w:rPr>
        <w:t xml:space="preserve">Анализируются: коллегиально совместно с обучающимися, проводимые ключевые </w:t>
      </w:r>
      <w:r w:rsidRPr="00BC109E">
        <w:rPr>
          <w:rFonts w:ascii="PT Astra Serif" w:hAnsi="PT Astra Serif"/>
          <w:sz w:val="24"/>
          <w:lang w:val="ru-RU"/>
        </w:rPr>
        <w:lastRenderedPageBreak/>
        <w:t>дела, определяются узкие места, вносятся необходимые корректировки для последующей реализации:</w:t>
      </w:r>
    </w:p>
    <w:p w14:paraId="73BC0ED5" w14:textId="77777777" w:rsidR="00E61522" w:rsidRPr="000B207C" w:rsidRDefault="00E61522"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«Удовлетворенность учащихся школьной жизнью» методика А.А. Андреева;</w:t>
      </w:r>
    </w:p>
    <w:p w14:paraId="588F2BC2" w14:textId="2FAF6474" w:rsidR="00E61522" w:rsidRPr="000B207C" w:rsidRDefault="00E61522"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«Удовлетворенность родителей жизнедеятельностью образовательного учреждения» методика Е.Н. Степанова;</w:t>
      </w:r>
    </w:p>
    <w:p w14:paraId="40A6EF9B" w14:textId="2F875240" w:rsidR="00E61522" w:rsidRPr="000B207C" w:rsidRDefault="00E61522"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«Наши отношения» методика Л.М. Фридмана;</w:t>
      </w:r>
    </w:p>
    <w:p w14:paraId="76256A4A" w14:textId="348BD4CC" w:rsidR="00E61522" w:rsidRPr="000B207C" w:rsidRDefault="00E61522"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«Изучение удовлетворенности педагогов жизнедеятельностью в образовательном учреждении» методика Е.Н. Степанова;</w:t>
      </w:r>
    </w:p>
    <w:p w14:paraId="523594DD" w14:textId="0058488A" w:rsidR="00E61522" w:rsidRPr="000B207C" w:rsidRDefault="00E61522" w:rsidP="000B207C">
      <w:pPr>
        <w:pStyle w:val="a8"/>
        <w:numPr>
          <w:ilvl w:val="0"/>
          <w:numId w:val="14"/>
        </w:numPr>
        <w:spacing w:after="0" w:line="240" w:lineRule="auto"/>
        <w:ind w:left="0" w:firstLine="360"/>
        <w:jc w:val="both"/>
        <w:rPr>
          <w:rFonts w:ascii="PT Astra Serif" w:hAnsi="PT Astra Serif"/>
          <w:sz w:val="24"/>
        </w:rPr>
      </w:pPr>
      <w:r w:rsidRPr="000B207C">
        <w:rPr>
          <w:rFonts w:ascii="PT Astra Serif" w:hAnsi="PT Astra Serif"/>
          <w:sz w:val="24"/>
        </w:rPr>
        <w:t xml:space="preserve">планы воспитательной работы классных руководителей (разработан соответствующий лист экспертизы) деятельность классных руководителей за год, в соответствии с утвержденной формой «Самоанализ деятельности классного руководителя» посещенные классные часы (в соответствии с разработанной Рефлексивной картой анализа классного часа) и родительские собрания. Получается обратная связь от родителей обучающихся, приглашенных гостей и экспертов. </w:t>
      </w:r>
    </w:p>
    <w:p w14:paraId="046C7F63" w14:textId="77777777" w:rsidR="00E61522" w:rsidRPr="000B207C" w:rsidRDefault="00E61522" w:rsidP="000B207C">
      <w:pPr>
        <w:ind w:firstLine="708"/>
        <w:rPr>
          <w:rFonts w:ascii="PT Astra Serif" w:hAnsi="PT Astra Serif"/>
          <w:sz w:val="24"/>
          <w:lang w:val="ru-RU"/>
        </w:rPr>
      </w:pPr>
      <w:r w:rsidRPr="000B207C">
        <w:rPr>
          <w:rFonts w:ascii="PT Astra Serif" w:hAnsi="PT Astra Serif"/>
          <w:sz w:val="24"/>
          <w:lang w:val="ru-RU"/>
        </w:rPr>
        <w:t>Основными направлениями анализа организуемого в образовательном учреждении воспитательного процесса являются следующие:</w:t>
      </w:r>
    </w:p>
    <w:p w14:paraId="5CAC90A3" w14:textId="77777777" w:rsidR="00E61522" w:rsidRPr="00BC109E" w:rsidRDefault="00E61522" w:rsidP="002D337B">
      <w:pPr>
        <w:rPr>
          <w:rFonts w:ascii="PT Astra Serif" w:hAnsi="PT Astra Serif"/>
          <w:sz w:val="24"/>
          <w:lang w:val="ru-RU"/>
        </w:rPr>
      </w:pPr>
      <w:r w:rsidRPr="000B207C">
        <w:rPr>
          <w:rFonts w:ascii="PT Astra Serif" w:hAnsi="PT Astra Serif"/>
          <w:sz w:val="24"/>
          <w:lang w:val="ru-RU"/>
        </w:rPr>
        <w:t xml:space="preserve"> </w:t>
      </w:r>
      <w:r w:rsidRPr="00BC109E">
        <w:rPr>
          <w:rFonts w:ascii="PT Astra Serif" w:hAnsi="PT Astra Serif"/>
          <w:sz w:val="24"/>
          <w:lang w:val="ru-RU"/>
        </w:rPr>
        <w:t xml:space="preserve">1. Результаты воспитания, социализации и саморазвития обучающихся (какова динамика личностного развития обучающихся каждого класса; какие прежде существовавшие проблемы личностного развития обучающихся удалось решить; какие проблемы решить не удалось и почему; какие новые проблемы появились, над чем далее предстоит работать?) </w:t>
      </w:r>
    </w:p>
    <w:p w14:paraId="1CFEA295" w14:textId="77777777" w:rsidR="00E61522" w:rsidRPr="00BC109E" w:rsidRDefault="00E61522" w:rsidP="002D337B">
      <w:pPr>
        <w:rPr>
          <w:rFonts w:ascii="PT Astra Serif" w:hAnsi="PT Astra Serif"/>
          <w:sz w:val="24"/>
          <w:lang w:val="ru-RU"/>
        </w:rPr>
      </w:pPr>
      <w:r w:rsidRPr="00BC109E">
        <w:rPr>
          <w:rFonts w:ascii="PT Astra Serif" w:hAnsi="PT Astra Serif"/>
          <w:sz w:val="24"/>
          <w:lang w:val="ru-RU"/>
        </w:rPr>
        <w:t xml:space="preserve">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обучающихся детско-взрослых общностей; доброжелателен ли стиль их общения со обучающимися; складываются ли у них доверительные отношения со обучающимися; являются ли они для своих воспитанников значимыми взрослыми людьми?) </w:t>
      </w:r>
    </w:p>
    <w:p w14:paraId="4EF1BE8F" w14:textId="77777777" w:rsidR="00E61522" w:rsidRPr="00BC109E" w:rsidRDefault="00E61522" w:rsidP="002D337B">
      <w:pPr>
        <w:rPr>
          <w:rFonts w:ascii="PT Astra Serif" w:hAnsi="PT Astra Serif"/>
          <w:sz w:val="24"/>
          <w:lang w:val="ru-RU"/>
        </w:rPr>
      </w:pPr>
      <w:r w:rsidRPr="00BC109E">
        <w:rPr>
          <w:rFonts w:ascii="PT Astra Serif" w:hAnsi="PT Astra Serif"/>
          <w:sz w:val="24"/>
          <w:lang w:val="ru-RU"/>
        </w:rPr>
        <w:t xml:space="preserve">3. 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гимназии,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обучающимися?) </w:t>
      </w:r>
    </w:p>
    <w:p w14:paraId="44B8AA7E" w14:textId="4E0C0944" w:rsidR="00E61522" w:rsidRPr="00BC109E" w:rsidRDefault="00E61522" w:rsidP="002D337B">
      <w:pPr>
        <w:rPr>
          <w:rFonts w:ascii="PT Astra Serif" w:hAnsi="PT Astra Serif"/>
          <w:sz w:val="24"/>
          <w:lang w:val="ru-RU"/>
        </w:rPr>
      </w:pPr>
      <w:r w:rsidRPr="00BC109E">
        <w:rPr>
          <w:rFonts w:ascii="PT Astra Serif" w:hAnsi="PT Astra Serif"/>
          <w:sz w:val="24"/>
          <w:lang w:val="ru-RU"/>
        </w:rPr>
        <w:t xml:space="preserve">4. 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 </w:t>
      </w:r>
    </w:p>
    <w:p w14:paraId="6FB0568F" w14:textId="3ECC438E" w:rsidR="008F565E" w:rsidRPr="00BC109E" w:rsidRDefault="00E61522" w:rsidP="000B207C">
      <w:pPr>
        <w:ind w:firstLine="708"/>
        <w:rPr>
          <w:rFonts w:ascii="PT Astra Serif" w:hAnsi="PT Astra Serif"/>
          <w:sz w:val="24"/>
          <w:lang w:val="ru-RU"/>
        </w:rPr>
      </w:pPr>
      <w:r w:rsidRPr="00BC109E">
        <w:rPr>
          <w:rFonts w:ascii="PT Astra Serif" w:hAnsi="PT Astra Serif"/>
          <w:sz w:val="24"/>
          <w:lang w:val="ru-RU"/>
        </w:rPr>
        <w:t>Итогом анализа организуемого в образовательной организации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776D54CF" w14:textId="77777777" w:rsidR="008F565E" w:rsidRPr="00BC109E" w:rsidRDefault="008F565E" w:rsidP="002D337B">
      <w:pPr>
        <w:rPr>
          <w:rFonts w:ascii="PT Astra Serif" w:hAnsi="PT Astra Serif"/>
          <w:sz w:val="24"/>
          <w:lang w:val="ru-RU"/>
        </w:rPr>
      </w:pPr>
    </w:p>
    <w:p w14:paraId="385B80A3" w14:textId="77777777" w:rsidR="008F565E" w:rsidRPr="00BC109E" w:rsidRDefault="008F565E" w:rsidP="002D337B">
      <w:pPr>
        <w:rPr>
          <w:rFonts w:ascii="PT Astra Serif" w:hAnsi="PT Astra Serif"/>
          <w:sz w:val="24"/>
          <w:lang w:val="ru-RU"/>
        </w:rPr>
      </w:pPr>
    </w:p>
    <w:p w14:paraId="2962B55F" w14:textId="3801E933" w:rsidR="008F565E" w:rsidRPr="00BC109E" w:rsidRDefault="00120B17" w:rsidP="002D337B">
      <w:pPr>
        <w:rPr>
          <w:rFonts w:ascii="PT Astra Serif" w:hAnsi="PT Astra Serif"/>
          <w:sz w:val="24"/>
          <w:lang w:val="ru-RU"/>
        </w:rPr>
      </w:pPr>
      <w:r w:rsidRPr="00BC109E">
        <w:rPr>
          <w:rFonts w:ascii="PT Astra Serif" w:hAnsi="PT Astra Serif"/>
          <w:sz w:val="24"/>
          <w:lang w:val="ru-RU"/>
        </w:rPr>
        <w:t xml:space="preserve"> </w:t>
      </w:r>
    </w:p>
    <w:p w14:paraId="3C5C1DAC" w14:textId="136D8D07" w:rsidR="00E62554" w:rsidRPr="00BC109E" w:rsidRDefault="00E62554" w:rsidP="002D337B">
      <w:pPr>
        <w:rPr>
          <w:rFonts w:ascii="PT Astra Serif" w:hAnsi="PT Astra Serif"/>
          <w:sz w:val="24"/>
          <w:lang w:val="ru-RU"/>
        </w:rPr>
      </w:pPr>
    </w:p>
    <w:p w14:paraId="6CC81065" w14:textId="5229DE23" w:rsidR="00E62554" w:rsidRPr="00BC109E" w:rsidRDefault="00E62554" w:rsidP="002D337B">
      <w:pPr>
        <w:rPr>
          <w:rFonts w:ascii="PT Astra Serif" w:hAnsi="PT Astra Serif"/>
          <w:sz w:val="24"/>
          <w:lang w:val="ru-RU"/>
        </w:rPr>
      </w:pPr>
    </w:p>
    <w:p w14:paraId="2B3BD0D7" w14:textId="30C77FB4" w:rsidR="00E62554" w:rsidRPr="00BC109E" w:rsidRDefault="00E62554" w:rsidP="002D337B">
      <w:pPr>
        <w:rPr>
          <w:rFonts w:ascii="PT Astra Serif" w:hAnsi="PT Astra Serif"/>
          <w:sz w:val="24"/>
          <w:lang w:val="ru-RU"/>
        </w:rPr>
      </w:pPr>
    </w:p>
    <w:p w14:paraId="707AEDAF" w14:textId="36FD55D9" w:rsidR="00E62554" w:rsidRPr="00BC109E" w:rsidRDefault="00E62554" w:rsidP="002D337B">
      <w:pPr>
        <w:rPr>
          <w:rFonts w:ascii="PT Astra Serif" w:hAnsi="PT Astra Serif"/>
          <w:sz w:val="24"/>
          <w:lang w:val="ru-RU"/>
        </w:rPr>
      </w:pPr>
    </w:p>
    <w:p w14:paraId="2FD348AA" w14:textId="57976BA3" w:rsidR="00E62554" w:rsidRPr="00BC109E" w:rsidRDefault="00E62554" w:rsidP="002D337B">
      <w:pPr>
        <w:rPr>
          <w:rFonts w:ascii="PT Astra Serif" w:hAnsi="PT Astra Serif"/>
          <w:sz w:val="24"/>
          <w:lang w:val="ru-RU"/>
        </w:rPr>
      </w:pPr>
    </w:p>
    <w:p w14:paraId="670929CC" w14:textId="6595724A" w:rsidR="00E62554" w:rsidRPr="00BC109E" w:rsidRDefault="00E62554" w:rsidP="002D337B">
      <w:pPr>
        <w:rPr>
          <w:rFonts w:ascii="PT Astra Serif" w:hAnsi="PT Astra Serif"/>
          <w:sz w:val="24"/>
          <w:lang w:val="ru-RU"/>
        </w:rPr>
      </w:pPr>
    </w:p>
    <w:p w14:paraId="314E7267" w14:textId="29879403" w:rsidR="00E62554" w:rsidRPr="00BC109E" w:rsidRDefault="00E62554" w:rsidP="002D337B">
      <w:pPr>
        <w:rPr>
          <w:rFonts w:ascii="PT Astra Serif" w:hAnsi="PT Astra Serif"/>
          <w:sz w:val="24"/>
          <w:lang w:val="ru-RU"/>
        </w:rPr>
      </w:pPr>
    </w:p>
    <w:p w14:paraId="51461294" w14:textId="0843894B" w:rsidR="00E62554" w:rsidRPr="00BC109E" w:rsidRDefault="00E62554" w:rsidP="002D337B">
      <w:pPr>
        <w:rPr>
          <w:rFonts w:ascii="PT Astra Serif" w:hAnsi="PT Astra Serif"/>
          <w:sz w:val="24"/>
          <w:lang w:val="ru-RU"/>
        </w:rPr>
      </w:pPr>
    </w:p>
    <w:p w14:paraId="21F6A756" w14:textId="0E7E64B6" w:rsidR="00E62554" w:rsidRPr="00BC109E" w:rsidRDefault="00E62554" w:rsidP="002D337B">
      <w:pPr>
        <w:rPr>
          <w:rFonts w:ascii="PT Astra Serif" w:hAnsi="PT Astra Serif"/>
          <w:sz w:val="24"/>
          <w:lang w:val="ru-RU"/>
        </w:rPr>
      </w:pPr>
    </w:p>
    <w:p w14:paraId="21EA651F" w14:textId="38362948" w:rsidR="00E62554" w:rsidRPr="00BC109E" w:rsidRDefault="00E62554" w:rsidP="002D337B">
      <w:pPr>
        <w:rPr>
          <w:rFonts w:ascii="PT Astra Serif" w:hAnsi="PT Astra Serif"/>
          <w:sz w:val="24"/>
          <w:lang w:val="ru-RU"/>
        </w:rPr>
      </w:pPr>
    </w:p>
    <w:p w14:paraId="10DA92E4" w14:textId="2C41DF3D" w:rsidR="00E62554" w:rsidRPr="00BC109E" w:rsidRDefault="00E62554" w:rsidP="002D337B">
      <w:pPr>
        <w:rPr>
          <w:rFonts w:ascii="PT Astra Serif" w:hAnsi="PT Astra Serif"/>
          <w:sz w:val="24"/>
          <w:lang w:val="ru-RU"/>
        </w:rPr>
      </w:pPr>
    </w:p>
    <w:p w14:paraId="761DF9A7" w14:textId="76FF7B58" w:rsidR="00E62554" w:rsidRPr="00BC109E" w:rsidRDefault="00E62554" w:rsidP="002D337B">
      <w:pPr>
        <w:rPr>
          <w:rFonts w:ascii="PT Astra Serif" w:hAnsi="PT Astra Serif"/>
          <w:sz w:val="24"/>
          <w:lang w:val="ru-RU"/>
        </w:rPr>
      </w:pPr>
    </w:p>
    <w:p w14:paraId="422BCC97" w14:textId="25548CCE" w:rsidR="00E62554" w:rsidRPr="00BC109E" w:rsidRDefault="00E62554" w:rsidP="002D337B">
      <w:pPr>
        <w:rPr>
          <w:rFonts w:ascii="PT Astra Serif" w:hAnsi="PT Astra Serif"/>
          <w:sz w:val="24"/>
          <w:lang w:val="ru-RU"/>
        </w:rPr>
      </w:pPr>
    </w:p>
    <w:p w14:paraId="37AA8D68" w14:textId="24FFAF11" w:rsidR="00E62554" w:rsidRPr="00BC109E" w:rsidRDefault="00E62554" w:rsidP="002D337B">
      <w:pPr>
        <w:rPr>
          <w:rFonts w:ascii="PT Astra Serif" w:hAnsi="PT Astra Serif"/>
          <w:sz w:val="24"/>
          <w:lang w:val="ru-RU"/>
        </w:rPr>
      </w:pPr>
    </w:p>
    <w:p w14:paraId="7FEBE24F" w14:textId="1755E750" w:rsidR="00E62554" w:rsidRPr="00BC109E" w:rsidRDefault="00E62554" w:rsidP="002D337B">
      <w:pPr>
        <w:rPr>
          <w:rFonts w:ascii="PT Astra Serif" w:hAnsi="PT Astra Serif"/>
          <w:sz w:val="24"/>
          <w:lang w:val="ru-RU"/>
        </w:rPr>
      </w:pPr>
    </w:p>
    <w:p w14:paraId="5597B038" w14:textId="37502B1D" w:rsidR="00E62554" w:rsidRPr="00BC109E" w:rsidRDefault="00E62554" w:rsidP="002D337B">
      <w:pPr>
        <w:rPr>
          <w:rFonts w:ascii="PT Astra Serif" w:hAnsi="PT Astra Serif"/>
          <w:sz w:val="24"/>
          <w:lang w:val="ru-RU"/>
        </w:rPr>
      </w:pPr>
    </w:p>
    <w:p w14:paraId="1992B80D" w14:textId="2CAB8D43" w:rsidR="00E62554" w:rsidRPr="00BC109E" w:rsidRDefault="00E62554" w:rsidP="002D337B">
      <w:pPr>
        <w:rPr>
          <w:rFonts w:ascii="PT Astra Serif" w:hAnsi="PT Astra Serif"/>
          <w:sz w:val="24"/>
          <w:lang w:val="ru-RU"/>
        </w:rPr>
      </w:pPr>
    </w:p>
    <w:p w14:paraId="4C570234" w14:textId="40FC6DF1" w:rsidR="00E62554" w:rsidRPr="00BC109E" w:rsidRDefault="00E62554" w:rsidP="002D337B">
      <w:pPr>
        <w:rPr>
          <w:rFonts w:ascii="PT Astra Serif" w:hAnsi="PT Astra Serif"/>
          <w:sz w:val="24"/>
          <w:lang w:val="ru-RU"/>
        </w:rPr>
      </w:pPr>
    </w:p>
    <w:p w14:paraId="2F12835B" w14:textId="7445F480" w:rsidR="00E62554" w:rsidRPr="00BC109E" w:rsidRDefault="00E62554" w:rsidP="002D337B">
      <w:pPr>
        <w:rPr>
          <w:rFonts w:ascii="PT Astra Serif" w:hAnsi="PT Astra Serif"/>
          <w:sz w:val="24"/>
          <w:lang w:val="ru-RU"/>
        </w:rPr>
      </w:pPr>
    </w:p>
    <w:p w14:paraId="3AC1C66A" w14:textId="36E5AA59" w:rsidR="00E62554" w:rsidRPr="00BC109E" w:rsidRDefault="00E62554" w:rsidP="002D337B">
      <w:pPr>
        <w:rPr>
          <w:rFonts w:ascii="PT Astra Serif" w:hAnsi="PT Astra Serif"/>
          <w:sz w:val="24"/>
          <w:lang w:val="ru-RU"/>
        </w:rPr>
      </w:pPr>
    </w:p>
    <w:p w14:paraId="23C4EA02" w14:textId="545201C0" w:rsidR="00E62554" w:rsidRPr="00BC109E" w:rsidRDefault="00E62554" w:rsidP="002D337B">
      <w:pPr>
        <w:rPr>
          <w:rFonts w:ascii="PT Astra Serif" w:hAnsi="PT Astra Serif"/>
          <w:sz w:val="24"/>
          <w:lang w:val="ru-RU"/>
        </w:rPr>
      </w:pPr>
    </w:p>
    <w:sectPr w:rsidR="00E62554" w:rsidRPr="00BC109E" w:rsidSect="008C2793">
      <w:headerReference w:type="default" r:id="rId9"/>
      <w:endnotePr>
        <w:numFmt w:val="decimal"/>
      </w:endnotePr>
      <w:pgSz w:w="11907" w:h="16839" w:code="9"/>
      <w:pgMar w:top="1134" w:right="850"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9409" w14:textId="77777777" w:rsidR="00EE34B7" w:rsidRDefault="00EE34B7">
      <w:r>
        <w:separator/>
      </w:r>
    </w:p>
  </w:endnote>
  <w:endnote w:type="continuationSeparator" w:id="0">
    <w:p w14:paraId="40A43C25" w14:textId="77777777" w:rsidR="00EE34B7" w:rsidRDefault="00EE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Е">
    <w:altName w:val="Calibri"/>
    <w:charset w:val="00"/>
    <w:family w:val="roman"/>
    <w:pitch w:val="variable"/>
    <w:sig w:usb0="00000000"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08EAB" w14:textId="77777777" w:rsidR="00EE34B7" w:rsidRDefault="00EE34B7">
      <w:r>
        <w:separator/>
      </w:r>
    </w:p>
  </w:footnote>
  <w:footnote w:type="continuationSeparator" w:id="0">
    <w:p w14:paraId="4488E80B" w14:textId="77777777" w:rsidR="00EE34B7" w:rsidRDefault="00EE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867765"/>
      <w:docPartObj>
        <w:docPartGallery w:val="Page Numbers (Top of Page)"/>
        <w:docPartUnique/>
      </w:docPartObj>
    </w:sdtPr>
    <w:sdtEndPr>
      <w:rPr>
        <w:sz w:val="24"/>
      </w:rPr>
    </w:sdtEndPr>
    <w:sdtContent>
      <w:p w14:paraId="70796F08" w14:textId="77777777" w:rsidR="00EE34B7" w:rsidRPr="000D19C7" w:rsidRDefault="00EE34B7" w:rsidP="002558D6">
        <w:pPr>
          <w:pStyle w:val="a3"/>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99764C" w:rsidRPr="0099764C">
          <w:rPr>
            <w:noProof/>
            <w:sz w:val="24"/>
            <w:lang w:val="ru-RU"/>
          </w:rPr>
          <w:t>40</w:t>
        </w:r>
        <w:r w:rsidRPr="000D19C7">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AF20F56"/>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0B7A96"/>
    <w:multiLevelType w:val="hybridMultilevel"/>
    <w:tmpl w:val="487C1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03F7F"/>
    <w:multiLevelType w:val="hybridMultilevel"/>
    <w:tmpl w:val="450062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FB2950"/>
    <w:multiLevelType w:val="hybridMultilevel"/>
    <w:tmpl w:val="664E3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A355AD"/>
    <w:multiLevelType w:val="hybridMultilevel"/>
    <w:tmpl w:val="68748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92577C"/>
    <w:multiLevelType w:val="hybridMultilevel"/>
    <w:tmpl w:val="36B4E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FA6208"/>
    <w:multiLevelType w:val="hybridMultilevel"/>
    <w:tmpl w:val="14AC5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CC0040"/>
    <w:multiLevelType w:val="hybridMultilevel"/>
    <w:tmpl w:val="89505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4A6A4C"/>
    <w:multiLevelType w:val="hybridMultilevel"/>
    <w:tmpl w:val="603C43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DE381B"/>
    <w:multiLevelType w:val="hybridMultilevel"/>
    <w:tmpl w:val="333E4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483A6D"/>
    <w:multiLevelType w:val="hybridMultilevel"/>
    <w:tmpl w:val="B344C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8E466F"/>
    <w:multiLevelType w:val="hybridMultilevel"/>
    <w:tmpl w:val="BD807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950754"/>
    <w:multiLevelType w:val="hybridMultilevel"/>
    <w:tmpl w:val="A21EC7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A12593"/>
    <w:multiLevelType w:val="hybridMultilevel"/>
    <w:tmpl w:val="9586D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EF7485"/>
    <w:multiLevelType w:val="hybridMultilevel"/>
    <w:tmpl w:val="5C00D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1"/>
  </w:num>
  <w:num w:numId="5">
    <w:abstractNumId w:val="7"/>
  </w:num>
  <w:num w:numId="6">
    <w:abstractNumId w:val="9"/>
  </w:num>
  <w:num w:numId="7">
    <w:abstractNumId w:val="14"/>
  </w:num>
  <w:num w:numId="8">
    <w:abstractNumId w:val="13"/>
  </w:num>
  <w:num w:numId="9">
    <w:abstractNumId w:val="12"/>
  </w:num>
  <w:num w:numId="10">
    <w:abstractNumId w:val="1"/>
  </w:num>
  <w:num w:numId="11">
    <w:abstractNumId w:val="6"/>
  </w:num>
  <w:num w:numId="12">
    <w:abstractNumId w:val="8"/>
  </w:num>
  <w:num w:numId="13">
    <w:abstractNumId w:val="2"/>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FF7"/>
    <w:rsid w:val="00002AE7"/>
    <w:rsid w:val="00043D59"/>
    <w:rsid w:val="00055BE4"/>
    <w:rsid w:val="00072EA0"/>
    <w:rsid w:val="000B207C"/>
    <w:rsid w:val="000C003F"/>
    <w:rsid w:val="000E1B6D"/>
    <w:rsid w:val="00120B17"/>
    <w:rsid w:val="0013320A"/>
    <w:rsid w:val="0013738B"/>
    <w:rsid w:val="00137A9D"/>
    <w:rsid w:val="00137FEC"/>
    <w:rsid w:val="00145431"/>
    <w:rsid w:val="001F14D2"/>
    <w:rsid w:val="001F3059"/>
    <w:rsid w:val="00250393"/>
    <w:rsid w:val="002558D6"/>
    <w:rsid w:val="00262DAE"/>
    <w:rsid w:val="00263E5A"/>
    <w:rsid w:val="0028173C"/>
    <w:rsid w:val="00291D0C"/>
    <w:rsid w:val="002A3AA7"/>
    <w:rsid w:val="002B1B45"/>
    <w:rsid w:val="002D337B"/>
    <w:rsid w:val="003049BA"/>
    <w:rsid w:val="00305027"/>
    <w:rsid w:val="00310860"/>
    <w:rsid w:val="003218B0"/>
    <w:rsid w:val="00325458"/>
    <w:rsid w:val="00330E6A"/>
    <w:rsid w:val="0033684F"/>
    <w:rsid w:val="00340AA8"/>
    <w:rsid w:val="0040266E"/>
    <w:rsid w:val="0041340C"/>
    <w:rsid w:val="004268B3"/>
    <w:rsid w:val="0043129A"/>
    <w:rsid w:val="00434CF6"/>
    <w:rsid w:val="00493B96"/>
    <w:rsid w:val="0049680C"/>
    <w:rsid w:val="004E6C13"/>
    <w:rsid w:val="005124FE"/>
    <w:rsid w:val="005238B5"/>
    <w:rsid w:val="0056157B"/>
    <w:rsid w:val="005A140D"/>
    <w:rsid w:val="005E2FF7"/>
    <w:rsid w:val="005E7FD7"/>
    <w:rsid w:val="00603BC4"/>
    <w:rsid w:val="00605164"/>
    <w:rsid w:val="006633DB"/>
    <w:rsid w:val="00682BAB"/>
    <w:rsid w:val="006A1797"/>
    <w:rsid w:val="006A7040"/>
    <w:rsid w:val="006D47F6"/>
    <w:rsid w:val="006D7A36"/>
    <w:rsid w:val="006E0AD1"/>
    <w:rsid w:val="006F4596"/>
    <w:rsid w:val="00702148"/>
    <w:rsid w:val="00777B11"/>
    <w:rsid w:val="00801D5D"/>
    <w:rsid w:val="00836B5E"/>
    <w:rsid w:val="008611CE"/>
    <w:rsid w:val="00867176"/>
    <w:rsid w:val="008C2793"/>
    <w:rsid w:val="008D0A4C"/>
    <w:rsid w:val="008E1253"/>
    <w:rsid w:val="008F565E"/>
    <w:rsid w:val="009116B7"/>
    <w:rsid w:val="00960584"/>
    <w:rsid w:val="00974D2A"/>
    <w:rsid w:val="00995351"/>
    <w:rsid w:val="0099764C"/>
    <w:rsid w:val="009A3C15"/>
    <w:rsid w:val="009D607B"/>
    <w:rsid w:val="00A32C0B"/>
    <w:rsid w:val="00AF34D0"/>
    <w:rsid w:val="00B03014"/>
    <w:rsid w:val="00B30F1C"/>
    <w:rsid w:val="00B41D03"/>
    <w:rsid w:val="00B43700"/>
    <w:rsid w:val="00B51B28"/>
    <w:rsid w:val="00B608BF"/>
    <w:rsid w:val="00B731C8"/>
    <w:rsid w:val="00B847F7"/>
    <w:rsid w:val="00BC109E"/>
    <w:rsid w:val="00C07E9A"/>
    <w:rsid w:val="00C316F9"/>
    <w:rsid w:val="00C822B5"/>
    <w:rsid w:val="00CD5F8D"/>
    <w:rsid w:val="00CE7658"/>
    <w:rsid w:val="00D54567"/>
    <w:rsid w:val="00DE7F1D"/>
    <w:rsid w:val="00E12A76"/>
    <w:rsid w:val="00E1365B"/>
    <w:rsid w:val="00E1650E"/>
    <w:rsid w:val="00E42BF7"/>
    <w:rsid w:val="00E47305"/>
    <w:rsid w:val="00E61522"/>
    <w:rsid w:val="00E62554"/>
    <w:rsid w:val="00E765F7"/>
    <w:rsid w:val="00E96E90"/>
    <w:rsid w:val="00EC2F6D"/>
    <w:rsid w:val="00EE34B7"/>
    <w:rsid w:val="00EF0368"/>
    <w:rsid w:val="00F2154E"/>
    <w:rsid w:val="00F24CB7"/>
    <w:rsid w:val="00F40437"/>
    <w:rsid w:val="00F5032A"/>
    <w:rsid w:val="00FE4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D351"/>
  <w15:docId w15:val="{7A4B24F2-2244-45FB-A286-3A0F6D7D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F565E"/>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qFormat/>
    <w:rsid w:val="00C822B5"/>
    <w:pPr>
      <w:keepNext/>
      <w:keepLines/>
      <w:wordWrap/>
      <w:autoSpaceDE/>
      <w:autoSpaceDN/>
      <w:spacing w:before="240"/>
      <w:outlineLvl w:val="0"/>
    </w:pPr>
    <w:rPr>
      <w:rFonts w:ascii="Cambria" w:hAnsi="Cambria"/>
      <w:color w:val="365F91"/>
      <w:kern w:val="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65E"/>
    <w:pPr>
      <w:tabs>
        <w:tab w:val="center" w:pos="4677"/>
        <w:tab w:val="right" w:pos="9355"/>
      </w:tabs>
    </w:pPr>
  </w:style>
  <w:style w:type="character" w:customStyle="1" w:styleId="a4">
    <w:name w:val="Верхний колонтитул Знак"/>
    <w:basedOn w:val="a0"/>
    <w:link w:val="a3"/>
    <w:uiPriority w:val="99"/>
    <w:rsid w:val="008F565E"/>
    <w:rPr>
      <w:rFonts w:ascii="Times New Roman" w:eastAsia="Times New Roman" w:hAnsi="Times New Roman" w:cs="Times New Roman"/>
      <w:kern w:val="2"/>
      <w:sz w:val="20"/>
      <w:szCs w:val="24"/>
      <w:lang w:val="en-US" w:eastAsia="ko-KR"/>
    </w:rPr>
  </w:style>
  <w:style w:type="table" w:styleId="a5">
    <w:name w:val="Table Grid"/>
    <w:basedOn w:val="a1"/>
    <w:uiPriority w:val="39"/>
    <w:rsid w:val="008F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8F565E"/>
    <w:pPr>
      <w:widowControl/>
      <w:wordWrap/>
      <w:autoSpaceDE/>
      <w:autoSpaceDN/>
      <w:ind w:left="360"/>
    </w:pPr>
    <w:rPr>
      <w:kern w:val="0"/>
      <w:sz w:val="24"/>
      <w:szCs w:val="20"/>
      <w:lang w:val="ru-RU" w:eastAsia="ru-RU"/>
    </w:rPr>
  </w:style>
  <w:style w:type="character" w:customStyle="1" w:styleId="a7">
    <w:name w:val="Основной текст с отступом Знак"/>
    <w:basedOn w:val="a0"/>
    <w:link w:val="a6"/>
    <w:rsid w:val="008F565E"/>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8F565E"/>
    <w:pPr>
      <w:widowControl/>
      <w:wordWrap/>
      <w:autoSpaceDE/>
      <w:autoSpaceDN/>
      <w:spacing w:after="200" w:line="276" w:lineRule="auto"/>
      <w:ind w:left="720"/>
      <w:contextualSpacing/>
      <w:jc w:val="left"/>
    </w:pPr>
    <w:rPr>
      <w:rFonts w:ascii="Calibri" w:eastAsia="Calibri" w:hAnsi="Calibri"/>
      <w:kern w:val="0"/>
      <w:sz w:val="22"/>
      <w:szCs w:val="22"/>
      <w:lang w:val="ru-RU" w:eastAsia="en-US"/>
    </w:rPr>
  </w:style>
  <w:style w:type="paragraph" w:styleId="aa">
    <w:name w:val="Balloon Text"/>
    <w:basedOn w:val="a"/>
    <w:link w:val="ab"/>
    <w:uiPriority w:val="99"/>
    <w:semiHidden/>
    <w:unhideWhenUsed/>
    <w:rsid w:val="008F565E"/>
    <w:pPr>
      <w:widowControl/>
      <w:wordWrap/>
      <w:autoSpaceDE/>
      <w:autoSpaceDN/>
      <w:jc w:val="left"/>
    </w:pPr>
    <w:rPr>
      <w:rFonts w:ascii="Segoe UI" w:eastAsiaTheme="minorHAnsi" w:hAnsi="Segoe UI" w:cs="Segoe UI"/>
      <w:kern w:val="0"/>
      <w:sz w:val="18"/>
      <w:szCs w:val="18"/>
      <w:lang w:val="ru-RU" w:eastAsia="en-US"/>
    </w:rPr>
  </w:style>
  <w:style w:type="character" w:customStyle="1" w:styleId="ab">
    <w:name w:val="Текст выноски Знак"/>
    <w:basedOn w:val="a0"/>
    <w:link w:val="aa"/>
    <w:uiPriority w:val="99"/>
    <w:semiHidden/>
    <w:rsid w:val="008F565E"/>
    <w:rPr>
      <w:rFonts w:ascii="Segoe UI" w:hAnsi="Segoe UI" w:cs="Segoe UI"/>
      <w:sz w:val="18"/>
      <w:szCs w:val="18"/>
    </w:rPr>
  </w:style>
  <w:style w:type="paragraph" w:customStyle="1" w:styleId="Default">
    <w:name w:val="Default"/>
    <w:rsid w:val="00F404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a"/>
    <w:rsid w:val="00B847F7"/>
    <w:pPr>
      <w:widowControl/>
      <w:wordWrap/>
      <w:autoSpaceDE/>
      <w:autoSpaceDN/>
      <w:spacing w:before="100" w:beforeAutospacing="1" w:after="100" w:afterAutospacing="1"/>
      <w:jc w:val="left"/>
    </w:pPr>
    <w:rPr>
      <w:kern w:val="0"/>
      <w:sz w:val="24"/>
      <w:lang w:val="ru-RU" w:eastAsia="ru-RU"/>
    </w:rPr>
  </w:style>
  <w:style w:type="character" w:customStyle="1" w:styleId="apple-converted-space">
    <w:name w:val="apple-converted-space"/>
    <w:basedOn w:val="a0"/>
    <w:rsid w:val="008611CE"/>
  </w:style>
  <w:style w:type="character" w:customStyle="1" w:styleId="CharAttribute501">
    <w:name w:val="CharAttribute501"/>
    <w:uiPriority w:val="99"/>
    <w:rsid w:val="00E12A76"/>
    <w:rPr>
      <w:rFonts w:ascii="Times New Roman" w:eastAsia="Times New Roman"/>
      <w:i/>
      <w:sz w:val="28"/>
      <w:u w:val="single"/>
    </w:rPr>
  </w:style>
  <w:style w:type="character" w:customStyle="1" w:styleId="a9">
    <w:name w:val="Абзац списка Знак"/>
    <w:link w:val="a8"/>
    <w:uiPriority w:val="99"/>
    <w:qFormat/>
    <w:locked/>
    <w:rsid w:val="00C316F9"/>
    <w:rPr>
      <w:rFonts w:ascii="Calibri" w:eastAsia="Calibri" w:hAnsi="Calibri" w:cs="Times New Roman"/>
    </w:rPr>
  </w:style>
  <w:style w:type="character" w:customStyle="1" w:styleId="10">
    <w:name w:val="Заголовок 1 Знак"/>
    <w:basedOn w:val="a0"/>
    <w:link w:val="1"/>
    <w:rsid w:val="00C822B5"/>
    <w:rPr>
      <w:rFonts w:ascii="Cambria" w:eastAsia="Times New Roman" w:hAnsi="Cambria" w:cs="Times New Roman"/>
      <w:color w:val="365F91"/>
      <w:sz w:val="32"/>
      <w:szCs w:val="20"/>
      <w:lang w:eastAsia="ru-RU"/>
    </w:rPr>
  </w:style>
  <w:style w:type="character" w:customStyle="1" w:styleId="c4">
    <w:name w:val="c4"/>
    <w:basedOn w:val="a0"/>
    <w:rsid w:val="00867176"/>
  </w:style>
  <w:style w:type="paragraph" w:styleId="ac">
    <w:name w:val="Normal (Web)"/>
    <w:basedOn w:val="a"/>
    <w:uiPriority w:val="99"/>
    <w:unhideWhenUsed/>
    <w:qFormat/>
    <w:rsid w:val="00702148"/>
    <w:pPr>
      <w:widowControl/>
      <w:wordWrap/>
      <w:autoSpaceDE/>
      <w:autoSpaceDN/>
      <w:spacing w:before="100" w:beforeAutospacing="1" w:after="100" w:afterAutospacing="1"/>
      <w:jc w:val="left"/>
    </w:pPr>
    <w:rPr>
      <w:kern w:val="0"/>
      <w:sz w:val="24"/>
      <w:lang w:val="ru-RU" w:eastAsia="ru-RU"/>
    </w:rPr>
  </w:style>
  <w:style w:type="character" w:styleId="ad">
    <w:name w:val="Strong"/>
    <w:basedOn w:val="a0"/>
    <w:uiPriority w:val="22"/>
    <w:qFormat/>
    <w:rsid w:val="00702148"/>
    <w:rPr>
      <w:b/>
      <w:bCs/>
    </w:rPr>
  </w:style>
  <w:style w:type="paragraph" w:styleId="ae">
    <w:name w:val="TOC Heading"/>
    <w:basedOn w:val="1"/>
    <w:next w:val="a"/>
    <w:uiPriority w:val="39"/>
    <w:unhideWhenUsed/>
    <w:qFormat/>
    <w:rsid w:val="002D337B"/>
    <w:pPr>
      <w:widowControl/>
      <w:spacing w:line="259" w:lineRule="auto"/>
      <w:jc w:val="left"/>
      <w:outlineLvl w:val="9"/>
    </w:pPr>
    <w:rPr>
      <w:rFonts w:asciiTheme="majorHAnsi" w:eastAsiaTheme="majorEastAsia" w:hAnsiTheme="majorHAnsi" w:cstheme="majorBidi"/>
      <w:color w:val="2E74B5" w:themeColor="accent1" w:themeShade="BF"/>
      <w:szCs w:val="32"/>
    </w:rPr>
  </w:style>
  <w:style w:type="paragraph" w:styleId="11">
    <w:name w:val="toc 1"/>
    <w:basedOn w:val="a"/>
    <w:next w:val="a"/>
    <w:autoRedefine/>
    <w:uiPriority w:val="39"/>
    <w:unhideWhenUsed/>
    <w:rsid w:val="002D337B"/>
    <w:pPr>
      <w:spacing w:after="100"/>
    </w:pPr>
  </w:style>
  <w:style w:type="character" w:styleId="af">
    <w:name w:val="Hyperlink"/>
    <w:basedOn w:val="a0"/>
    <w:uiPriority w:val="99"/>
    <w:unhideWhenUsed/>
    <w:rsid w:val="002D337B"/>
    <w:rPr>
      <w:color w:val="0563C1" w:themeColor="hyperlink"/>
      <w:u w:val="single"/>
    </w:rPr>
  </w:style>
  <w:style w:type="character" w:customStyle="1" w:styleId="c6">
    <w:name w:val="c6"/>
    <w:basedOn w:val="a0"/>
    <w:rsid w:val="00043D59"/>
  </w:style>
  <w:style w:type="character" w:customStyle="1" w:styleId="c26">
    <w:name w:val="c26"/>
    <w:basedOn w:val="a0"/>
    <w:rsid w:val="00043D59"/>
  </w:style>
  <w:style w:type="character" w:customStyle="1" w:styleId="c19">
    <w:name w:val="c19"/>
    <w:basedOn w:val="a0"/>
    <w:rsid w:val="00043D59"/>
  </w:style>
  <w:style w:type="character" w:customStyle="1" w:styleId="c2">
    <w:name w:val="c2"/>
    <w:basedOn w:val="a0"/>
    <w:rsid w:val="0004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F2AA-F598-4B2A-96CC-919D689D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34</Pages>
  <Words>15148</Words>
  <Characters>86350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Грушевская СОШ</dc:creator>
  <cp:keywords/>
  <dc:description/>
  <cp:lastModifiedBy>User</cp:lastModifiedBy>
  <cp:revision>18</cp:revision>
  <cp:lastPrinted>2023-09-21T07:06:00Z</cp:lastPrinted>
  <dcterms:created xsi:type="dcterms:W3CDTF">2022-09-07T12:55:00Z</dcterms:created>
  <dcterms:modified xsi:type="dcterms:W3CDTF">2023-09-21T07:12:00Z</dcterms:modified>
</cp:coreProperties>
</file>